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AADC3" w14:textId="77777777" w:rsidR="00ED3F10" w:rsidRPr="00ED3F10" w:rsidRDefault="00ED3F10" w:rsidP="00FC59EF">
      <w:pPr>
        <w:shd w:val="clear" w:color="auto" w:fill="FFFFFF"/>
        <w:spacing w:before="255" w:after="225" w:line="351" w:lineRule="atLeast"/>
        <w:jc w:val="center"/>
        <w:outlineLvl w:val="0"/>
        <w:rPr>
          <w:rFonts w:ascii="Arial" w:eastAsia="Times New Roman" w:hAnsi="Arial" w:cs="Arial"/>
          <w:b/>
          <w:bCs/>
          <w:color w:val="1D1D1D"/>
          <w:kern w:val="36"/>
          <w:sz w:val="36"/>
          <w:szCs w:val="36"/>
          <w:lang w:eastAsia="ru-RU"/>
        </w:rPr>
      </w:pPr>
      <w:bookmarkStart w:id="0" w:name="_GoBack"/>
      <w:bookmarkEnd w:id="0"/>
      <w:r w:rsidRPr="00ED3F10">
        <w:rPr>
          <w:rFonts w:ascii="Arial" w:eastAsia="Times New Roman" w:hAnsi="Arial" w:cs="Arial"/>
          <w:b/>
          <w:bCs/>
          <w:color w:val="1D1D1D"/>
          <w:kern w:val="36"/>
          <w:sz w:val="36"/>
          <w:szCs w:val="36"/>
          <w:lang w:eastAsia="ru-RU"/>
        </w:rPr>
        <w:t>Порядок обжалования нормативных правовых актов и иных решений</w:t>
      </w:r>
    </w:p>
    <w:p w14:paraId="405F11E5" w14:textId="36EB2BBD" w:rsidR="00ED3F10" w:rsidRPr="00ED3F10" w:rsidRDefault="00ED3F10" w:rsidP="00ED3F10">
      <w:pPr>
        <w:shd w:val="clear" w:color="auto" w:fill="FFFFFF"/>
        <w:spacing w:after="240" w:line="331" w:lineRule="atLeast"/>
        <w:rPr>
          <w:rFonts w:ascii="Arial" w:eastAsia="Times New Roman" w:hAnsi="Arial" w:cs="Arial"/>
          <w:color w:val="333333"/>
          <w:sz w:val="19"/>
          <w:szCs w:val="19"/>
          <w:lang w:eastAsia="ru-RU"/>
        </w:rPr>
      </w:pPr>
      <w:r w:rsidRPr="00ED3F10">
        <w:rPr>
          <w:rFonts w:ascii="Arial" w:eastAsia="Times New Roman" w:hAnsi="Arial" w:cs="Arial"/>
          <w:color w:val="333333"/>
          <w:sz w:val="19"/>
          <w:szCs w:val="19"/>
          <w:lang w:eastAsia="ru-RU"/>
        </w:rPr>
        <w:t xml:space="preserve">Порядок обжалования нормативных правовых актов и иных решений, принятых </w:t>
      </w:r>
      <w:r>
        <w:rPr>
          <w:rFonts w:ascii="Arial" w:eastAsia="Times New Roman" w:hAnsi="Arial" w:cs="Arial"/>
          <w:color w:val="333333"/>
          <w:sz w:val="19"/>
          <w:szCs w:val="19"/>
          <w:lang w:eastAsia="ru-RU"/>
        </w:rPr>
        <w:t>министерством культуры и туризма Астраханской области</w:t>
      </w:r>
      <w:r w:rsidRPr="00ED3F10">
        <w:rPr>
          <w:rFonts w:ascii="Arial" w:eastAsia="Times New Roman" w:hAnsi="Arial" w:cs="Arial"/>
          <w:color w:val="333333"/>
          <w:sz w:val="19"/>
          <w:szCs w:val="19"/>
          <w:lang w:eastAsia="ru-RU"/>
        </w:rPr>
        <w:t>, установлен:</w:t>
      </w:r>
    </w:p>
    <w:p w14:paraId="1A3E5D94" w14:textId="77777777" w:rsidR="00ED3F10" w:rsidRPr="00ED3F10" w:rsidRDefault="00ED3F10" w:rsidP="00ED3F10">
      <w:pPr>
        <w:numPr>
          <w:ilvl w:val="0"/>
          <w:numId w:val="1"/>
        </w:numPr>
        <w:shd w:val="clear" w:color="auto" w:fill="FFFFFF"/>
        <w:spacing w:after="75" w:line="240" w:lineRule="auto"/>
        <w:ind w:left="1020" w:right="225"/>
        <w:rPr>
          <w:rFonts w:ascii="Arial" w:eastAsia="Times New Roman" w:hAnsi="Arial" w:cs="Arial"/>
          <w:color w:val="666666"/>
          <w:sz w:val="19"/>
          <w:szCs w:val="19"/>
          <w:lang w:eastAsia="ru-RU"/>
        </w:rPr>
      </w:pPr>
      <w:r w:rsidRPr="00ED3F10">
        <w:rPr>
          <w:rFonts w:ascii="Arial" w:eastAsia="Times New Roman" w:hAnsi="Arial" w:cs="Arial"/>
          <w:color w:val="666666"/>
          <w:sz w:val="19"/>
          <w:szCs w:val="19"/>
          <w:lang w:eastAsia="ru-RU"/>
        </w:rPr>
        <w:t>Кодексом административного судопроизводства Российской Федерации</w:t>
      </w:r>
    </w:p>
    <w:p w14:paraId="6598B302" w14:textId="77777777" w:rsidR="00ED3F10" w:rsidRPr="00ED3F10" w:rsidRDefault="00ED3F10" w:rsidP="00ED3F10">
      <w:pPr>
        <w:numPr>
          <w:ilvl w:val="0"/>
          <w:numId w:val="1"/>
        </w:numPr>
        <w:shd w:val="clear" w:color="auto" w:fill="FFFFFF"/>
        <w:spacing w:after="75" w:line="240" w:lineRule="auto"/>
        <w:ind w:left="1020" w:right="225"/>
        <w:rPr>
          <w:rFonts w:ascii="Arial" w:eastAsia="Times New Roman" w:hAnsi="Arial" w:cs="Arial"/>
          <w:color w:val="666666"/>
          <w:sz w:val="19"/>
          <w:szCs w:val="19"/>
          <w:lang w:eastAsia="ru-RU"/>
        </w:rPr>
      </w:pPr>
      <w:r w:rsidRPr="00ED3F10">
        <w:rPr>
          <w:rFonts w:ascii="Arial" w:eastAsia="Times New Roman" w:hAnsi="Arial" w:cs="Arial"/>
          <w:color w:val="666666"/>
          <w:sz w:val="19"/>
          <w:szCs w:val="19"/>
          <w:lang w:eastAsia="ru-RU"/>
        </w:rPr>
        <w:t>Арбитражным процессуальным кодексом Российской Федерации</w:t>
      </w:r>
    </w:p>
    <w:p w14:paraId="2E182F11" w14:textId="77777777" w:rsidR="00ED3F10" w:rsidRPr="00ED3F10" w:rsidRDefault="00ED3F10" w:rsidP="00ED3F10">
      <w:pPr>
        <w:shd w:val="clear" w:color="auto" w:fill="FFFFFF"/>
        <w:spacing w:after="0" w:line="240" w:lineRule="auto"/>
        <w:jc w:val="center"/>
        <w:rPr>
          <w:rFonts w:ascii="Times New Roman" w:eastAsia="Times New Roman" w:hAnsi="Times New Roman" w:cs="Times New Roman"/>
          <w:sz w:val="24"/>
          <w:szCs w:val="24"/>
          <w:lang w:eastAsia="ru-RU"/>
        </w:rPr>
      </w:pPr>
      <w:r w:rsidRPr="00ED3F10">
        <w:rPr>
          <w:rFonts w:ascii="Times New Roman" w:eastAsia="Times New Roman" w:hAnsi="Times New Roman" w:cs="Times New Roman"/>
          <w:b/>
          <w:bCs/>
          <w:sz w:val="24"/>
          <w:szCs w:val="24"/>
          <w:lang w:eastAsia="ru-RU"/>
        </w:rPr>
        <w:t>Кодекс административного судопроизводства Российской Федерации</w:t>
      </w:r>
    </w:p>
    <w:p w14:paraId="28A0790B"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208. Предъявление административного искового заявления о признании нормативного правового акта недействующим</w:t>
      </w:r>
    </w:p>
    <w:p w14:paraId="2F50752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3CAA86E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 w:name="Par2"/>
      <w:bookmarkEnd w:id="1"/>
      <w:r w:rsidRPr="00ED3F10">
        <w:rPr>
          <w:rFonts w:ascii="Times New Roman" w:hAnsi="Times New Roman" w:cs="Times New Roman"/>
          <w:sz w:val="24"/>
          <w:szCs w:val="24"/>
        </w:rPr>
        <w:t xml:space="preserve">1. С административным исковым заявлением о признании </w:t>
      </w:r>
      <w:hyperlink r:id="rId5" w:history="1">
        <w:r w:rsidRPr="00ED3F10">
          <w:rPr>
            <w:rFonts w:ascii="Times New Roman" w:hAnsi="Times New Roman" w:cs="Times New Roman"/>
            <w:sz w:val="24"/>
            <w:szCs w:val="24"/>
          </w:rPr>
          <w:t>нормативного правового акта</w:t>
        </w:r>
      </w:hyperlink>
      <w:r w:rsidRPr="00ED3F10">
        <w:rPr>
          <w:rFonts w:ascii="Times New Roman" w:hAnsi="Times New Roman" w:cs="Times New Roman"/>
          <w:sz w:val="24"/>
          <w:szCs w:val="24"/>
        </w:rPr>
        <w:t xml:space="preserve">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p>
    <w:p w14:paraId="7505EE7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 w:name="Par3"/>
      <w:bookmarkEnd w:id="2"/>
      <w:r w:rsidRPr="00ED3F10">
        <w:rPr>
          <w:rFonts w:ascii="Times New Roman" w:hAnsi="Times New Roman" w:cs="Times New Roman"/>
          <w:sz w:val="24"/>
          <w:szCs w:val="24"/>
        </w:rPr>
        <w:t>2. Общественное объединение вправе обратиться в суд с административным исковым 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p>
    <w:p w14:paraId="7F99F49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3" w:name="Par4"/>
      <w:bookmarkEnd w:id="3"/>
      <w:r w:rsidRPr="00ED3F10">
        <w:rPr>
          <w:rFonts w:ascii="Times New Roman" w:hAnsi="Times New Roman" w:cs="Times New Roman"/>
          <w:sz w:val="24"/>
          <w:szCs w:val="24"/>
        </w:rPr>
        <w:t>3. С административным исковым заявлением о признании нормативного правового акта, в том числе принятого референдумом субъекта Российской Федерации или местным 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
    <w:p w14:paraId="21B252D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4" w:name="Par6"/>
      <w:bookmarkEnd w:id="4"/>
      <w:r w:rsidRPr="00ED3F10">
        <w:rPr>
          <w:rFonts w:ascii="Times New Roman" w:hAnsi="Times New Roman" w:cs="Times New Roman"/>
          <w:sz w:val="24"/>
          <w:szCs w:val="24"/>
        </w:rPr>
        <w:t>4. 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p>
    <w:p w14:paraId="5BE6422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Административные исковые заявления о признании нормативных правовых актов недействующими в порядке, предусмотренном настоящим Кодексом, не подлежат рассмотрению в суде, если проверка конституционности этих правовых актов в соответствии с </w:t>
      </w:r>
      <w:hyperlink r:id="rId6" w:history="1">
        <w:r w:rsidRPr="00ED3F10">
          <w:rPr>
            <w:rFonts w:ascii="Times New Roman" w:hAnsi="Times New Roman" w:cs="Times New Roman"/>
            <w:sz w:val="24"/>
            <w:szCs w:val="24"/>
          </w:rPr>
          <w:t>Конституцией</w:t>
        </w:r>
      </w:hyperlink>
      <w:r w:rsidRPr="00ED3F10">
        <w:rPr>
          <w:rFonts w:ascii="Times New Roman" w:hAnsi="Times New Roman" w:cs="Times New Roman"/>
          <w:sz w:val="24"/>
          <w:szCs w:val="24"/>
        </w:rPr>
        <w:t xml:space="preserve"> Российской Федерации, федеральными конституционными </w:t>
      </w:r>
      <w:hyperlink r:id="rId7" w:history="1">
        <w:r w:rsidRPr="00ED3F10">
          <w:rPr>
            <w:rFonts w:ascii="Times New Roman" w:hAnsi="Times New Roman" w:cs="Times New Roman"/>
            <w:sz w:val="24"/>
            <w:szCs w:val="24"/>
          </w:rPr>
          <w:t>законами</w:t>
        </w:r>
      </w:hyperlink>
      <w:r w:rsidRPr="00ED3F10">
        <w:rPr>
          <w:rFonts w:ascii="Times New Roman" w:hAnsi="Times New Roman" w:cs="Times New Roman"/>
          <w:sz w:val="24"/>
          <w:szCs w:val="24"/>
        </w:rPr>
        <w:t xml:space="preserve"> и федеральными </w:t>
      </w:r>
      <w:hyperlink r:id="rId8" w:history="1">
        <w:r w:rsidRPr="00ED3F10">
          <w:rPr>
            <w:rFonts w:ascii="Times New Roman" w:hAnsi="Times New Roman" w:cs="Times New Roman"/>
            <w:sz w:val="24"/>
            <w:szCs w:val="24"/>
          </w:rPr>
          <w:t>законами</w:t>
        </w:r>
      </w:hyperlink>
      <w:r w:rsidRPr="00ED3F10">
        <w:rPr>
          <w:rFonts w:ascii="Times New Roman" w:hAnsi="Times New Roman" w:cs="Times New Roman"/>
          <w:sz w:val="24"/>
          <w:szCs w:val="24"/>
        </w:rPr>
        <w:t xml:space="preserve"> отнесена к компетенции Конституционного Суда Российской Федерации, конституционных (уставных) судов субъектов Российской Федерации.</w:t>
      </w:r>
    </w:p>
    <w:p w14:paraId="2B8414B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6. Административное исковое заявление о признании нормативного правового акта недействующим может быть подано в суд в течение всего срока действия этого нормативного правового акта.</w:t>
      </w:r>
    </w:p>
    <w:p w14:paraId="051C168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7. Административное исковое заявление о признании закона субъекта Российской 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p>
    <w:p w14:paraId="21986B7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8. По делам об оспаривании нормативных правовых актов судом не могут быть приняты встречные административные исковые требования.</w:t>
      </w:r>
    </w:p>
    <w:p w14:paraId="6F609AA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9. При рассмотрении административных дел об оспаривании нормативных правовых актов 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w:t>
      </w:r>
      <w:hyperlink r:id="rId9" w:history="1">
        <w:r w:rsidRPr="00ED3F10">
          <w:rPr>
            <w:rFonts w:ascii="Times New Roman" w:hAnsi="Times New Roman" w:cs="Times New Roman"/>
            <w:sz w:val="24"/>
            <w:szCs w:val="24"/>
          </w:rPr>
          <w:t>статьей 55</w:t>
        </w:r>
      </w:hyperlink>
      <w:r w:rsidRPr="00ED3F10">
        <w:rPr>
          <w:rFonts w:ascii="Times New Roman" w:hAnsi="Times New Roman" w:cs="Times New Roman"/>
          <w:sz w:val="24"/>
          <w:szCs w:val="24"/>
        </w:rPr>
        <w:t xml:space="preserve"> настоящего Кодекса.</w:t>
      </w:r>
    </w:p>
    <w:p w14:paraId="681B2A93" w14:textId="26BEA722"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p>
    <w:p w14:paraId="753D451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A9118BD"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5" w:name="Par16"/>
      <w:bookmarkEnd w:id="5"/>
      <w:r w:rsidRPr="00ED3F10">
        <w:rPr>
          <w:rFonts w:ascii="Times New Roman" w:hAnsi="Times New Roman" w:cs="Times New Roman"/>
          <w:b/>
          <w:bCs/>
          <w:sz w:val="24"/>
          <w:szCs w:val="24"/>
        </w:rPr>
        <w:t>Статья 209. Требования к административному исковому заявлению об оспаривании нормативного правового акта и о признании нормативного правового акта недействующим</w:t>
      </w:r>
    </w:p>
    <w:p w14:paraId="3B6EF54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AC4B73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10" w:history="1">
        <w:r w:rsidRPr="00ED3F10">
          <w:rPr>
            <w:rFonts w:ascii="Times New Roman" w:hAnsi="Times New Roman" w:cs="Times New Roman"/>
            <w:sz w:val="24"/>
            <w:szCs w:val="24"/>
          </w:rPr>
          <w:t>частями 1</w:t>
        </w:r>
      </w:hyperlink>
      <w:r w:rsidRPr="00ED3F10">
        <w:rPr>
          <w:rFonts w:ascii="Times New Roman" w:hAnsi="Times New Roman" w:cs="Times New Roman"/>
          <w:sz w:val="24"/>
          <w:szCs w:val="24"/>
        </w:rPr>
        <w:t xml:space="preserve">, </w:t>
      </w:r>
      <w:hyperlink r:id="rId11" w:history="1">
        <w:r w:rsidRPr="00ED3F10">
          <w:rPr>
            <w:rFonts w:ascii="Times New Roman" w:hAnsi="Times New Roman" w:cs="Times New Roman"/>
            <w:sz w:val="24"/>
            <w:szCs w:val="24"/>
          </w:rPr>
          <w:t>8</w:t>
        </w:r>
      </w:hyperlink>
      <w:r w:rsidRPr="00ED3F10">
        <w:rPr>
          <w:rFonts w:ascii="Times New Roman" w:hAnsi="Times New Roman" w:cs="Times New Roman"/>
          <w:sz w:val="24"/>
          <w:szCs w:val="24"/>
        </w:rPr>
        <w:t xml:space="preserve"> и </w:t>
      </w:r>
      <w:hyperlink r:id="rId12" w:history="1">
        <w:r w:rsidRPr="00ED3F10">
          <w:rPr>
            <w:rFonts w:ascii="Times New Roman" w:hAnsi="Times New Roman" w:cs="Times New Roman"/>
            <w:sz w:val="24"/>
            <w:szCs w:val="24"/>
          </w:rPr>
          <w:t>9 статьи 125</w:t>
        </w:r>
      </w:hyperlink>
      <w:r w:rsidRPr="00ED3F10">
        <w:rPr>
          <w:rFonts w:ascii="Times New Roman" w:hAnsi="Times New Roman" w:cs="Times New Roman"/>
          <w:sz w:val="24"/>
          <w:szCs w:val="24"/>
        </w:rPr>
        <w:t xml:space="preserve"> настоящего Кодекса.</w:t>
      </w:r>
    </w:p>
    <w:p w14:paraId="5A21DF8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В административном исковом заявлении об оспаривании нормативного правового акта должны быть указаны:</w:t>
      </w:r>
    </w:p>
    <w:p w14:paraId="6088CDD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сведения, предусмотренные </w:t>
      </w:r>
      <w:hyperlink r:id="rId13" w:history="1">
        <w:r w:rsidRPr="00ED3F10">
          <w:rPr>
            <w:rFonts w:ascii="Times New Roman" w:hAnsi="Times New Roman" w:cs="Times New Roman"/>
            <w:sz w:val="24"/>
            <w:szCs w:val="24"/>
          </w:rPr>
          <w:t>пунктами 1</w:t>
        </w:r>
      </w:hyperlink>
      <w:r w:rsidRPr="00ED3F10">
        <w:rPr>
          <w:rFonts w:ascii="Times New Roman" w:hAnsi="Times New Roman" w:cs="Times New Roman"/>
          <w:sz w:val="24"/>
          <w:szCs w:val="24"/>
        </w:rPr>
        <w:t xml:space="preserve">, </w:t>
      </w:r>
      <w:hyperlink r:id="rId14" w:history="1">
        <w:r w:rsidRPr="00ED3F10">
          <w:rPr>
            <w:rFonts w:ascii="Times New Roman" w:hAnsi="Times New Roman" w:cs="Times New Roman"/>
            <w:sz w:val="24"/>
            <w:szCs w:val="24"/>
          </w:rPr>
          <w:t>2</w:t>
        </w:r>
      </w:hyperlink>
      <w:r w:rsidRPr="00ED3F10">
        <w:rPr>
          <w:rFonts w:ascii="Times New Roman" w:hAnsi="Times New Roman" w:cs="Times New Roman"/>
          <w:sz w:val="24"/>
          <w:szCs w:val="24"/>
        </w:rPr>
        <w:t xml:space="preserve">, </w:t>
      </w:r>
      <w:hyperlink r:id="rId15" w:history="1">
        <w:r w:rsidRPr="00ED3F10">
          <w:rPr>
            <w:rFonts w:ascii="Times New Roman" w:hAnsi="Times New Roman" w:cs="Times New Roman"/>
            <w:sz w:val="24"/>
            <w:szCs w:val="24"/>
          </w:rPr>
          <w:t>9 части 2</w:t>
        </w:r>
      </w:hyperlink>
      <w:r w:rsidRPr="00ED3F10">
        <w:rPr>
          <w:rFonts w:ascii="Times New Roman" w:hAnsi="Times New Roman" w:cs="Times New Roman"/>
          <w:sz w:val="24"/>
          <w:szCs w:val="24"/>
        </w:rPr>
        <w:t xml:space="preserve"> и </w:t>
      </w:r>
      <w:hyperlink r:id="rId16" w:history="1">
        <w:r w:rsidRPr="00ED3F10">
          <w:rPr>
            <w:rFonts w:ascii="Times New Roman" w:hAnsi="Times New Roman" w:cs="Times New Roman"/>
            <w:sz w:val="24"/>
            <w:szCs w:val="24"/>
          </w:rPr>
          <w:t>частью 6 статьи 125</w:t>
        </w:r>
      </w:hyperlink>
      <w:r w:rsidRPr="00ED3F10">
        <w:rPr>
          <w:rFonts w:ascii="Times New Roman" w:hAnsi="Times New Roman" w:cs="Times New Roman"/>
          <w:sz w:val="24"/>
          <w:szCs w:val="24"/>
        </w:rPr>
        <w:t xml:space="preserve"> настоящего Кодекса;</w:t>
      </w:r>
    </w:p>
    <w:p w14:paraId="7BF77B5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
    <w:p w14:paraId="6043BAC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наименование, номер, дата принятия оспариваемого нормативного правового акта, источник и дата его опубликования;</w:t>
      </w:r>
    </w:p>
    <w:p w14:paraId="21606B9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6" w:name="Par25"/>
      <w:bookmarkEnd w:id="6"/>
      <w:r w:rsidRPr="00ED3F10">
        <w:rPr>
          <w:rFonts w:ascii="Times New Roman" w:hAnsi="Times New Roman" w:cs="Times New Roman"/>
          <w:sz w:val="24"/>
          <w:szCs w:val="24"/>
        </w:rPr>
        <w:t>4) сведения о применении оспариваемого нормативного правового акта к административному истцу или о том, что административный истец является субъектом отношений, регулируемых этим актом;</w:t>
      </w:r>
    </w:p>
    <w:p w14:paraId="0B0C1B6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w:t>
      </w:r>
      <w:hyperlink w:anchor="Par3" w:history="1">
        <w:r w:rsidRPr="00ED3F10">
          <w:rPr>
            <w:rFonts w:ascii="Times New Roman" w:hAnsi="Times New Roman" w:cs="Times New Roman"/>
            <w:sz w:val="24"/>
            <w:szCs w:val="24"/>
          </w:rPr>
          <w:t>частях 2</w:t>
        </w:r>
      </w:hyperlink>
      <w:r w:rsidRPr="00ED3F10">
        <w:rPr>
          <w:rFonts w:ascii="Times New Roman" w:hAnsi="Times New Roman" w:cs="Times New Roman"/>
          <w:sz w:val="24"/>
          <w:szCs w:val="24"/>
        </w:rPr>
        <w:t xml:space="preserve">, </w:t>
      </w:r>
      <w:hyperlink w:anchor="Par4" w:history="1">
        <w:r w:rsidRPr="00ED3F10">
          <w:rPr>
            <w:rFonts w:ascii="Times New Roman" w:hAnsi="Times New Roman" w:cs="Times New Roman"/>
            <w:sz w:val="24"/>
            <w:szCs w:val="24"/>
          </w:rPr>
          <w:t>3</w:t>
        </w:r>
      </w:hyperlink>
      <w:r w:rsidRPr="00ED3F10">
        <w:rPr>
          <w:rFonts w:ascii="Times New Roman" w:hAnsi="Times New Roman" w:cs="Times New Roman"/>
          <w:sz w:val="24"/>
          <w:szCs w:val="24"/>
        </w:rPr>
        <w:t xml:space="preserve"> и </w:t>
      </w:r>
      <w:hyperlink w:anchor="Par6" w:history="1">
        <w:r w:rsidRPr="00ED3F10">
          <w:rPr>
            <w:rFonts w:ascii="Times New Roman" w:hAnsi="Times New Roman" w:cs="Times New Roman"/>
            <w:sz w:val="24"/>
            <w:szCs w:val="24"/>
          </w:rPr>
          <w:t>4 статьи 208</w:t>
        </w:r>
      </w:hyperlink>
      <w:r w:rsidRPr="00ED3F10">
        <w:rPr>
          <w:rFonts w:ascii="Times New Roman" w:hAnsi="Times New Roman" w:cs="Times New Roman"/>
          <w:sz w:val="24"/>
          <w:szCs w:val="24"/>
        </w:rPr>
        <w:t xml:space="preserve">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
    <w:p w14:paraId="6A851EC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6) наименование и отдельные положения нормативного правового акта, который имеет большую юридическую силу и </w:t>
      </w:r>
      <w:proofErr w:type="gramStart"/>
      <w:r w:rsidRPr="00ED3F10">
        <w:rPr>
          <w:rFonts w:ascii="Times New Roman" w:hAnsi="Times New Roman" w:cs="Times New Roman"/>
          <w:sz w:val="24"/>
          <w:szCs w:val="24"/>
        </w:rPr>
        <w:t>на соответствие</w:t>
      </w:r>
      <w:proofErr w:type="gramEnd"/>
      <w:r w:rsidRPr="00ED3F10">
        <w:rPr>
          <w:rFonts w:ascii="Times New Roman" w:hAnsi="Times New Roman" w:cs="Times New Roman"/>
          <w:sz w:val="24"/>
          <w:szCs w:val="24"/>
        </w:rPr>
        <w:t xml:space="preserve"> которому надлежит проверить оспариваемый нормативный правовой акт полностью или в части;</w:t>
      </w:r>
    </w:p>
    <w:p w14:paraId="0FFBA87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7) ходатайства, обусловленные невозможностью приобщения каких-либо документов из числа указанных в </w:t>
      </w:r>
      <w:hyperlink w:anchor="Par30" w:history="1">
        <w:r w:rsidRPr="00ED3F10">
          <w:rPr>
            <w:rFonts w:ascii="Times New Roman" w:hAnsi="Times New Roman" w:cs="Times New Roman"/>
            <w:sz w:val="24"/>
            <w:szCs w:val="24"/>
          </w:rPr>
          <w:t>части 3</w:t>
        </w:r>
      </w:hyperlink>
      <w:r w:rsidRPr="00ED3F10">
        <w:rPr>
          <w:rFonts w:ascii="Times New Roman" w:hAnsi="Times New Roman" w:cs="Times New Roman"/>
          <w:sz w:val="24"/>
          <w:szCs w:val="24"/>
        </w:rPr>
        <w:t xml:space="preserve"> настоящей статьи;</w:t>
      </w:r>
    </w:p>
    <w:p w14:paraId="447BB39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p>
    <w:p w14:paraId="58A50B6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7" w:name="Par30"/>
      <w:bookmarkEnd w:id="7"/>
      <w:r w:rsidRPr="00ED3F10">
        <w:rPr>
          <w:rFonts w:ascii="Times New Roman" w:hAnsi="Times New Roman" w:cs="Times New Roman"/>
          <w:sz w:val="24"/>
          <w:szCs w:val="24"/>
        </w:rPr>
        <w:t xml:space="preserve">3. К административному исковому заявлению о признании нормативного правового акта недействующим прилагаются документы, указанные в </w:t>
      </w:r>
      <w:hyperlink r:id="rId17" w:history="1">
        <w:r w:rsidRPr="00ED3F10">
          <w:rPr>
            <w:rFonts w:ascii="Times New Roman" w:hAnsi="Times New Roman" w:cs="Times New Roman"/>
            <w:sz w:val="24"/>
            <w:szCs w:val="24"/>
          </w:rPr>
          <w:t>пунктах 1</w:t>
        </w:r>
      </w:hyperlink>
      <w:r w:rsidRPr="00ED3F10">
        <w:rPr>
          <w:rFonts w:ascii="Times New Roman" w:hAnsi="Times New Roman" w:cs="Times New Roman"/>
          <w:sz w:val="24"/>
          <w:szCs w:val="24"/>
        </w:rPr>
        <w:t xml:space="preserve">, </w:t>
      </w:r>
      <w:hyperlink r:id="rId18" w:history="1">
        <w:r w:rsidRPr="00ED3F10">
          <w:rPr>
            <w:rFonts w:ascii="Times New Roman" w:hAnsi="Times New Roman" w:cs="Times New Roman"/>
            <w:sz w:val="24"/>
            <w:szCs w:val="24"/>
          </w:rPr>
          <w:t>2</w:t>
        </w:r>
      </w:hyperlink>
      <w:r w:rsidRPr="00ED3F10">
        <w:rPr>
          <w:rFonts w:ascii="Times New Roman" w:hAnsi="Times New Roman" w:cs="Times New Roman"/>
          <w:sz w:val="24"/>
          <w:szCs w:val="24"/>
        </w:rPr>
        <w:t xml:space="preserve">, </w:t>
      </w:r>
      <w:hyperlink r:id="rId19" w:history="1">
        <w:r w:rsidRPr="00ED3F10">
          <w:rPr>
            <w:rFonts w:ascii="Times New Roman" w:hAnsi="Times New Roman" w:cs="Times New Roman"/>
            <w:sz w:val="24"/>
            <w:szCs w:val="24"/>
          </w:rPr>
          <w:t>4</w:t>
        </w:r>
      </w:hyperlink>
      <w:r w:rsidRPr="00ED3F10">
        <w:rPr>
          <w:rFonts w:ascii="Times New Roman" w:hAnsi="Times New Roman" w:cs="Times New Roman"/>
          <w:sz w:val="24"/>
          <w:szCs w:val="24"/>
        </w:rPr>
        <w:t xml:space="preserve"> и </w:t>
      </w:r>
      <w:hyperlink r:id="rId20" w:history="1">
        <w:r w:rsidRPr="00ED3F10">
          <w:rPr>
            <w:rFonts w:ascii="Times New Roman" w:hAnsi="Times New Roman" w:cs="Times New Roman"/>
            <w:sz w:val="24"/>
            <w:szCs w:val="24"/>
          </w:rPr>
          <w:t xml:space="preserve">5 части 1 статьи </w:t>
        </w:r>
        <w:r w:rsidRPr="00ED3F10">
          <w:rPr>
            <w:rFonts w:ascii="Times New Roman" w:hAnsi="Times New Roman" w:cs="Times New Roman"/>
            <w:sz w:val="24"/>
            <w:szCs w:val="24"/>
          </w:rPr>
          <w:lastRenderedPageBreak/>
          <w:t>126</w:t>
        </w:r>
      </w:hyperlink>
      <w:r w:rsidRPr="00ED3F10">
        <w:rPr>
          <w:rFonts w:ascii="Times New Roman" w:hAnsi="Times New Roman" w:cs="Times New Roman"/>
          <w:sz w:val="24"/>
          <w:szCs w:val="24"/>
        </w:rPr>
        <w:t xml:space="preserve"> настоящего Кодекса, документы, подтверждающие сведения, указанные в </w:t>
      </w:r>
      <w:hyperlink w:anchor="Par25" w:history="1">
        <w:r w:rsidRPr="00ED3F10">
          <w:rPr>
            <w:rFonts w:ascii="Times New Roman" w:hAnsi="Times New Roman" w:cs="Times New Roman"/>
            <w:sz w:val="24"/>
            <w:szCs w:val="24"/>
          </w:rPr>
          <w:t>пункте 4 части 2</w:t>
        </w:r>
      </w:hyperlink>
      <w:r w:rsidRPr="00ED3F10">
        <w:rPr>
          <w:rFonts w:ascii="Times New Roman" w:hAnsi="Times New Roman" w:cs="Times New Roman"/>
          <w:sz w:val="24"/>
          <w:szCs w:val="24"/>
        </w:rPr>
        <w:t xml:space="preserve"> настоящей статьи, а также копия оспариваемого нормативного правового акта.</w:t>
      </w:r>
    </w:p>
    <w:p w14:paraId="4EB2878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3206AA47"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210. Рассмотрение вопроса о принятии к производству административного искового заявления о признании нормативного правового акта недействующим</w:t>
      </w:r>
    </w:p>
    <w:p w14:paraId="44BF23E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3D16B5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w:t>
      </w:r>
      <w:hyperlink r:id="rId21" w:history="1">
        <w:r w:rsidRPr="00ED3F10">
          <w:rPr>
            <w:rFonts w:ascii="Times New Roman" w:hAnsi="Times New Roman" w:cs="Times New Roman"/>
            <w:sz w:val="24"/>
            <w:szCs w:val="24"/>
          </w:rPr>
          <w:t>частью 1 статьи 128</w:t>
        </w:r>
      </w:hyperlink>
      <w:r w:rsidRPr="00ED3F10">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p>
    <w:p w14:paraId="4411118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Судья возвращает административное исковое заявление о признании нормативного правового акта недействующим по основаниям, предусмотренным </w:t>
      </w:r>
      <w:hyperlink r:id="rId22" w:history="1">
        <w:r w:rsidRPr="00ED3F10">
          <w:rPr>
            <w:rFonts w:ascii="Times New Roman" w:hAnsi="Times New Roman" w:cs="Times New Roman"/>
            <w:sz w:val="24"/>
            <w:szCs w:val="24"/>
          </w:rPr>
          <w:t>пунктами 2</w:t>
        </w:r>
      </w:hyperlink>
      <w:r w:rsidRPr="00ED3F10">
        <w:rPr>
          <w:rFonts w:ascii="Times New Roman" w:hAnsi="Times New Roman" w:cs="Times New Roman"/>
          <w:sz w:val="24"/>
          <w:szCs w:val="24"/>
        </w:rPr>
        <w:t xml:space="preserve"> - </w:t>
      </w:r>
      <w:hyperlink r:id="rId23" w:history="1">
        <w:r w:rsidRPr="00ED3F10">
          <w:rPr>
            <w:rFonts w:ascii="Times New Roman" w:hAnsi="Times New Roman" w:cs="Times New Roman"/>
            <w:sz w:val="24"/>
            <w:szCs w:val="24"/>
          </w:rPr>
          <w:t>7 части 1 статьи 129</w:t>
        </w:r>
      </w:hyperlink>
      <w:r w:rsidRPr="00ED3F10">
        <w:rPr>
          <w:rFonts w:ascii="Times New Roman" w:hAnsi="Times New Roman" w:cs="Times New Roman"/>
          <w:sz w:val="24"/>
          <w:szCs w:val="24"/>
        </w:rPr>
        <w:t xml:space="preserve">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p>
    <w:p w14:paraId="5DDA1ED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3. Судья оставляет без движения административное исковое заявление о признании нормативного правового акта недействующим на основании </w:t>
      </w:r>
      <w:hyperlink r:id="rId24" w:history="1">
        <w:r w:rsidRPr="00ED3F10">
          <w:rPr>
            <w:rFonts w:ascii="Times New Roman" w:hAnsi="Times New Roman" w:cs="Times New Roman"/>
            <w:sz w:val="24"/>
            <w:szCs w:val="24"/>
          </w:rPr>
          <w:t>части 1 статьи 130</w:t>
        </w:r>
      </w:hyperlink>
      <w:r w:rsidRPr="00ED3F10">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ar16" w:history="1">
        <w:r w:rsidRPr="00ED3F10">
          <w:rPr>
            <w:rFonts w:ascii="Times New Roman" w:hAnsi="Times New Roman" w:cs="Times New Roman"/>
            <w:sz w:val="24"/>
            <w:szCs w:val="24"/>
          </w:rPr>
          <w:t>статьей 209</w:t>
        </w:r>
      </w:hyperlink>
      <w:r w:rsidRPr="00ED3F10">
        <w:rPr>
          <w:rFonts w:ascii="Times New Roman" w:hAnsi="Times New Roman" w:cs="Times New Roman"/>
          <w:sz w:val="24"/>
          <w:szCs w:val="24"/>
        </w:rPr>
        <w:t xml:space="preserve"> настоящего Кодекса.</w:t>
      </w:r>
    </w:p>
    <w:p w14:paraId="13DD094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1BA8C7E"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211. Меры предварительной защиты по административному иску об оспаривании нормативного правового акта</w:t>
      </w:r>
    </w:p>
    <w:p w14:paraId="0CAC761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F3C4D8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По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p>
    <w:p w14:paraId="57769B0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C25CF07"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212. Объединение в одно производство административных дел об оспаривании нормативных правовых актов</w:t>
      </w:r>
    </w:p>
    <w:p w14:paraId="518432E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7A2CA2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Суд в порядке, предусмотренном </w:t>
      </w:r>
      <w:hyperlink r:id="rId25" w:history="1">
        <w:r w:rsidRPr="00ED3F10">
          <w:rPr>
            <w:rFonts w:ascii="Times New Roman" w:hAnsi="Times New Roman" w:cs="Times New Roman"/>
            <w:sz w:val="24"/>
            <w:szCs w:val="24"/>
          </w:rPr>
          <w:t>статьей 136</w:t>
        </w:r>
      </w:hyperlink>
      <w:r w:rsidRPr="00ED3F10">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p>
    <w:p w14:paraId="1B32E18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A031FA9"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213. Судебное разбирательство по административным делам об оспаривании нормативных правовых актов</w:t>
      </w:r>
    </w:p>
    <w:p w14:paraId="34E2568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6A1E8BD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p>
    <w:p w14:paraId="30E7177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w:t>
      </w:r>
      <w:r w:rsidRPr="00ED3F10">
        <w:rPr>
          <w:rFonts w:ascii="Times New Roman" w:hAnsi="Times New Roman" w:cs="Times New Roman"/>
          <w:sz w:val="24"/>
          <w:szCs w:val="24"/>
        </w:rPr>
        <w:lastRenderedPageBreak/>
        <w:t xml:space="preserve">связанные с данными избирательной кампанией, кампанией референдума, рассматриваются судом в срок, установленный </w:t>
      </w:r>
      <w:hyperlink r:id="rId26" w:history="1">
        <w:r w:rsidRPr="00ED3F10">
          <w:rPr>
            <w:rFonts w:ascii="Times New Roman" w:hAnsi="Times New Roman" w:cs="Times New Roman"/>
            <w:sz w:val="24"/>
            <w:szCs w:val="24"/>
          </w:rPr>
          <w:t>частью 1 статьи 241</w:t>
        </w:r>
      </w:hyperlink>
      <w:r w:rsidRPr="00ED3F10">
        <w:rPr>
          <w:rFonts w:ascii="Times New Roman" w:hAnsi="Times New Roman" w:cs="Times New Roman"/>
          <w:sz w:val="24"/>
          <w:szCs w:val="24"/>
        </w:rPr>
        <w:t xml:space="preserve"> настоящего Кодекса.</w:t>
      </w:r>
    </w:p>
    <w:p w14:paraId="2C7CD73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p>
    <w:p w14:paraId="4C59841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Административное дело об оспаривании нормативного правового акта рассматривается с участием прокурора. В случае,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
    <w:p w14:paraId="212E47A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Лица, участвующие в деле об оспаривании нормативного правового акта, их представители, а также </w:t>
      </w:r>
      <w:hyperlink r:id="rId27" w:history="1">
        <w:r w:rsidRPr="00ED3F10">
          <w:rPr>
            <w:rFonts w:ascii="Times New Roman" w:hAnsi="Times New Roman" w:cs="Times New Roman"/>
            <w:sz w:val="24"/>
            <w:szCs w:val="24"/>
          </w:rPr>
          <w:t>иные</w:t>
        </w:r>
      </w:hyperlink>
      <w:r w:rsidRPr="00ED3F10">
        <w:rPr>
          <w:rFonts w:ascii="Times New Roman" w:hAnsi="Times New Roman" w:cs="Times New Roman"/>
          <w:sz w:val="24"/>
          <w:szCs w:val="24"/>
        </w:rPr>
        <w:t xml:space="preserve"> участники судебного разбирательства извещаются о времени и месте судебного заседания. Неявка в судебное заседание лица, обратившегося в суд, прокурора, который участвует в судебном разбирательстве в целях дачи заключения по 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 судом обязательной.</w:t>
      </w:r>
    </w:p>
    <w:p w14:paraId="077F492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6. Суд может признать обязательной явку в судебное заседание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w:t>
      </w:r>
      <w:hyperlink r:id="rId28" w:history="1">
        <w:r w:rsidRPr="00ED3F10">
          <w:rPr>
            <w:rFonts w:ascii="Times New Roman" w:hAnsi="Times New Roman" w:cs="Times New Roman"/>
            <w:sz w:val="24"/>
            <w:szCs w:val="24"/>
          </w:rPr>
          <w:t>статьями 122</w:t>
        </w:r>
      </w:hyperlink>
      <w:r w:rsidRPr="00ED3F10">
        <w:rPr>
          <w:rFonts w:ascii="Times New Roman" w:hAnsi="Times New Roman" w:cs="Times New Roman"/>
          <w:sz w:val="24"/>
          <w:szCs w:val="24"/>
        </w:rPr>
        <w:t xml:space="preserve"> и </w:t>
      </w:r>
      <w:hyperlink r:id="rId29" w:history="1">
        <w:r w:rsidRPr="00ED3F10">
          <w:rPr>
            <w:rFonts w:ascii="Times New Roman" w:hAnsi="Times New Roman" w:cs="Times New Roman"/>
            <w:sz w:val="24"/>
            <w:szCs w:val="24"/>
          </w:rPr>
          <w:t>123</w:t>
        </w:r>
      </w:hyperlink>
      <w:r w:rsidRPr="00ED3F10">
        <w:rPr>
          <w:rFonts w:ascii="Times New Roman" w:hAnsi="Times New Roman" w:cs="Times New Roman"/>
          <w:sz w:val="24"/>
          <w:szCs w:val="24"/>
        </w:rPr>
        <w:t xml:space="preserve"> настоящего Кодекса.</w:t>
      </w:r>
    </w:p>
    <w:p w14:paraId="392535B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7.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недействующим, и выясняет обстоятельства, указанные в </w:t>
      </w:r>
      <w:hyperlink w:anchor="Par55" w:history="1">
        <w:r w:rsidRPr="00ED3F10">
          <w:rPr>
            <w:rFonts w:ascii="Times New Roman" w:hAnsi="Times New Roman" w:cs="Times New Roman"/>
            <w:sz w:val="24"/>
            <w:szCs w:val="24"/>
          </w:rPr>
          <w:t>части 8</w:t>
        </w:r>
      </w:hyperlink>
      <w:r w:rsidRPr="00ED3F10">
        <w:rPr>
          <w:rFonts w:ascii="Times New Roman" w:hAnsi="Times New Roman" w:cs="Times New Roman"/>
          <w:sz w:val="24"/>
          <w:szCs w:val="24"/>
        </w:rPr>
        <w:t xml:space="preserve"> настоящей статьи, в полном объеме.</w:t>
      </w:r>
    </w:p>
    <w:p w14:paraId="638A158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8" w:name="Par55"/>
      <w:bookmarkEnd w:id="8"/>
      <w:r w:rsidRPr="00ED3F10">
        <w:rPr>
          <w:rFonts w:ascii="Times New Roman" w:hAnsi="Times New Roman" w:cs="Times New Roman"/>
          <w:sz w:val="24"/>
          <w:szCs w:val="24"/>
        </w:rPr>
        <w:t>8. При рассмотрении административного дела об оспаривании нормативного правового акта суд выясняет:</w:t>
      </w:r>
    </w:p>
    <w:p w14:paraId="4367CAE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14:paraId="7FE0065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9" w:name="Par57"/>
      <w:bookmarkEnd w:id="9"/>
      <w:r w:rsidRPr="00ED3F10">
        <w:rPr>
          <w:rFonts w:ascii="Times New Roman" w:hAnsi="Times New Roman" w:cs="Times New Roman"/>
          <w:sz w:val="24"/>
          <w:szCs w:val="24"/>
        </w:rPr>
        <w:t>2) соблюдены ли требования нормативных правовых актов, устанавливающих:</w:t>
      </w:r>
    </w:p>
    <w:p w14:paraId="50600C3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а) полномочия органа, организации, должностного лица на принятие нормативных правовых актов;</w:t>
      </w:r>
    </w:p>
    <w:p w14:paraId="0FC0DD3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б) форму и вид, в которых орган, организация, должностное лицо вправе принимать нормативные правовые акты;</w:t>
      </w:r>
    </w:p>
    <w:p w14:paraId="74F354E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 процедуру принятия оспариваемого нормативного правового акта;</w:t>
      </w:r>
    </w:p>
    <w:p w14:paraId="360D1E8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
    <w:p w14:paraId="3058D73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0" w:name="Par62"/>
      <w:bookmarkEnd w:id="10"/>
      <w:r w:rsidRPr="00ED3F10">
        <w:rPr>
          <w:rFonts w:ascii="Times New Roman" w:hAnsi="Times New Roman" w:cs="Times New Roman"/>
          <w:sz w:val="24"/>
          <w:szCs w:val="24"/>
        </w:rPr>
        <w:t>3) соответствие оспариваемого нормативного правового акта или его части нормативным правовым актам, имеющим большую юридическую силу.</w:t>
      </w:r>
    </w:p>
    <w:p w14:paraId="5B453F5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9. Обязанность доказывания обстоятельств, указанных в </w:t>
      </w:r>
      <w:hyperlink w:anchor="Par57" w:history="1">
        <w:r w:rsidRPr="00ED3F10">
          <w:rPr>
            <w:rFonts w:ascii="Times New Roman" w:hAnsi="Times New Roman" w:cs="Times New Roman"/>
            <w:sz w:val="24"/>
            <w:szCs w:val="24"/>
          </w:rPr>
          <w:t>пунктах 2</w:t>
        </w:r>
      </w:hyperlink>
      <w:r w:rsidRPr="00ED3F10">
        <w:rPr>
          <w:rFonts w:ascii="Times New Roman" w:hAnsi="Times New Roman" w:cs="Times New Roman"/>
          <w:sz w:val="24"/>
          <w:szCs w:val="24"/>
        </w:rPr>
        <w:t xml:space="preserve"> и </w:t>
      </w:r>
      <w:hyperlink w:anchor="Par62" w:history="1">
        <w:r w:rsidRPr="00ED3F10">
          <w:rPr>
            <w:rFonts w:ascii="Times New Roman" w:hAnsi="Times New Roman" w:cs="Times New Roman"/>
            <w:sz w:val="24"/>
            <w:szCs w:val="24"/>
          </w:rPr>
          <w:t>3 части 8</w:t>
        </w:r>
      </w:hyperlink>
      <w:r w:rsidRPr="00ED3F10">
        <w:rPr>
          <w:rFonts w:ascii="Times New Roman" w:hAnsi="Times New Roman" w:cs="Times New Roman"/>
          <w:sz w:val="24"/>
          <w:szCs w:val="24"/>
        </w:rPr>
        <w:t xml:space="preserve"> настоящей статьи, возлагается на орган, организацию, должностное лицо, принявшие оспариваемый нормативный правовой акт.</w:t>
      </w:r>
    </w:p>
    <w:p w14:paraId="0A9B7E5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10. 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административному делу об оспаривании нормативного правового акта.</w:t>
      </w:r>
    </w:p>
    <w:p w14:paraId="0A4B918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11. 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p>
    <w:p w14:paraId="10199B9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12. Соглашение о примирении сторон по административному делу об оспаривании нормативного правового акта не может быть утверждено.</w:t>
      </w:r>
    </w:p>
    <w:p w14:paraId="4171C8C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52FDECB"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214. Прекращение производства по административному делу об оспаривании нормативного правового акта</w:t>
      </w:r>
    </w:p>
    <w:p w14:paraId="5882F88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3385F4C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Суд прекращает производство по административному делу об оспаривании нормативного правового акта, если установит, что имеются основания, предусмотренные </w:t>
      </w:r>
      <w:hyperlink r:id="rId30" w:history="1">
        <w:r w:rsidRPr="00ED3F10">
          <w:rPr>
            <w:rFonts w:ascii="Times New Roman" w:hAnsi="Times New Roman" w:cs="Times New Roman"/>
            <w:sz w:val="24"/>
            <w:szCs w:val="24"/>
          </w:rPr>
          <w:t>частью 6 статьи 39</w:t>
        </w:r>
      </w:hyperlink>
      <w:r w:rsidRPr="00ED3F10">
        <w:rPr>
          <w:rFonts w:ascii="Times New Roman" w:hAnsi="Times New Roman" w:cs="Times New Roman"/>
          <w:sz w:val="24"/>
          <w:szCs w:val="24"/>
        </w:rPr>
        <w:t xml:space="preserve">, </w:t>
      </w:r>
      <w:hyperlink r:id="rId31" w:history="1">
        <w:r w:rsidRPr="00ED3F10">
          <w:rPr>
            <w:rFonts w:ascii="Times New Roman" w:hAnsi="Times New Roman" w:cs="Times New Roman"/>
            <w:sz w:val="24"/>
            <w:szCs w:val="24"/>
          </w:rPr>
          <w:t>частью 7 статьи 40</w:t>
        </w:r>
      </w:hyperlink>
      <w:r w:rsidRPr="00ED3F10">
        <w:rPr>
          <w:rFonts w:ascii="Times New Roman" w:hAnsi="Times New Roman" w:cs="Times New Roman"/>
          <w:sz w:val="24"/>
          <w:szCs w:val="24"/>
        </w:rPr>
        <w:t xml:space="preserve">, </w:t>
      </w:r>
      <w:hyperlink r:id="rId32" w:history="1">
        <w:r w:rsidRPr="00ED3F10">
          <w:rPr>
            <w:rFonts w:ascii="Times New Roman" w:hAnsi="Times New Roman" w:cs="Times New Roman"/>
            <w:sz w:val="24"/>
            <w:szCs w:val="24"/>
          </w:rPr>
          <w:t>пунктами 1</w:t>
        </w:r>
      </w:hyperlink>
      <w:r w:rsidRPr="00ED3F10">
        <w:rPr>
          <w:rFonts w:ascii="Times New Roman" w:hAnsi="Times New Roman" w:cs="Times New Roman"/>
          <w:sz w:val="24"/>
          <w:szCs w:val="24"/>
        </w:rPr>
        <w:t xml:space="preserve"> - </w:t>
      </w:r>
      <w:hyperlink r:id="rId33" w:history="1">
        <w:r w:rsidRPr="00ED3F10">
          <w:rPr>
            <w:rFonts w:ascii="Times New Roman" w:hAnsi="Times New Roman" w:cs="Times New Roman"/>
            <w:sz w:val="24"/>
            <w:szCs w:val="24"/>
          </w:rPr>
          <w:t>3</w:t>
        </w:r>
      </w:hyperlink>
      <w:r w:rsidRPr="00ED3F10">
        <w:rPr>
          <w:rFonts w:ascii="Times New Roman" w:hAnsi="Times New Roman" w:cs="Times New Roman"/>
          <w:sz w:val="24"/>
          <w:szCs w:val="24"/>
        </w:rPr>
        <w:t xml:space="preserve">, </w:t>
      </w:r>
      <w:hyperlink r:id="rId34" w:history="1">
        <w:r w:rsidRPr="00ED3F10">
          <w:rPr>
            <w:rFonts w:ascii="Times New Roman" w:hAnsi="Times New Roman" w:cs="Times New Roman"/>
            <w:sz w:val="24"/>
            <w:szCs w:val="24"/>
          </w:rPr>
          <w:t>5</w:t>
        </w:r>
      </w:hyperlink>
      <w:r w:rsidRPr="00ED3F10">
        <w:rPr>
          <w:rFonts w:ascii="Times New Roman" w:hAnsi="Times New Roman" w:cs="Times New Roman"/>
          <w:sz w:val="24"/>
          <w:szCs w:val="24"/>
        </w:rPr>
        <w:t xml:space="preserve"> и </w:t>
      </w:r>
      <w:hyperlink r:id="rId35" w:history="1">
        <w:r w:rsidRPr="00ED3F10">
          <w:rPr>
            <w:rFonts w:ascii="Times New Roman" w:hAnsi="Times New Roman" w:cs="Times New Roman"/>
            <w:sz w:val="24"/>
            <w:szCs w:val="24"/>
          </w:rPr>
          <w:t>6 части 1 статьи 194</w:t>
        </w:r>
      </w:hyperlink>
      <w:r w:rsidRPr="00ED3F10">
        <w:rPr>
          <w:rFonts w:ascii="Times New Roman" w:hAnsi="Times New Roman" w:cs="Times New Roman"/>
          <w:sz w:val="24"/>
          <w:szCs w:val="24"/>
        </w:rPr>
        <w:t xml:space="preserve"> настоящего Кодекса.</w:t>
      </w:r>
    </w:p>
    <w:p w14:paraId="350CD2BC"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36"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30.04.2021 N 115-ФЗ)</w:t>
      </w:r>
    </w:p>
    <w:p w14:paraId="47FD389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Суд также вправе прекратить производство по административному делу об оспаривании нормативного правового акта в случае, если:</w:t>
      </w:r>
    </w:p>
    <w:p w14:paraId="587188F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оспариваемый нормативный правовой акт утратил силу, отменен или изменен и перестал затрагивать права, свободы и законные интересы административного истца;</w:t>
      </w:r>
    </w:p>
    <w:p w14:paraId="16A16DB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1" w:name="Par74"/>
      <w:bookmarkEnd w:id="11"/>
      <w:r w:rsidRPr="00ED3F10">
        <w:rPr>
          <w:rFonts w:ascii="Times New Roman" w:hAnsi="Times New Roman" w:cs="Times New Roman"/>
          <w:sz w:val="24"/>
          <w:szCs w:val="24"/>
        </w:rPr>
        <w:t>2) лицо, обратившееся в суд, отказалось от своего требования и отсутствуют публичные интересы, препятствующие принятию судом данного отказа.</w:t>
      </w:r>
    </w:p>
    <w:p w14:paraId="49F9C49D"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37"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28.11.2018 N 451-ФЗ)</w:t>
      </w:r>
    </w:p>
    <w:p w14:paraId="0DF8A66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3. Прекращение производства по административному делу об оспаривании нормативного правового акта по основаниям, указанным в </w:t>
      </w:r>
      <w:hyperlink r:id="rId38" w:history="1">
        <w:r w:rsidRPr="00ED3F10">
          <w:rPr>
            <w:rFonts w:ascii="Times New Roman" w:hAnsi="Times New Roman" w:cs="Times New Roman"/>
            <w:sz w:val="24"/>
            <w:szCs w:val="24"/>
          </w:rPr>
          <w:t>пунктах 3</w:t>
        </w:r>
      </w:hyperlink>
      <w:r w:rsidRPr="00ED3F10">
        <w:rPr>
          <w:rFonts w:ascii="Times New Roman" w:hAnsi="Times New Roman" w:cs="Times New Roman"/>
          <w:sz w:val="24"/>
          <w:szCs w:val="24"/>
        </w:rPr>
        <w:t xml:space="preserve">, </w:t>
      </w:r>
      <w:hyperlink r:id="rId39" w:history="1">
        <w:r w:rsidRPr="00ED3F10">
          <w:rPr>
            <w:rFonts w:ascii="Times New Roman" w:hAnsi="Times New Roman" w:cs="Times New Roman"/>
            <w:sz w:val="24"/>
            <w:szCs w:val="24"/>
          </w:rPr>
          <w:t>5</w:t>
        </w:r>
      </w:hyperlink>
      <w:r w:rsidRPr="00ED3F10">
        <w:rPr>
          <w:rFonts w:ascii="Times New Roman" w:hAnsi="Times New Roman" w:cs="Times New Roman"/>
          <w:sz w:val="24"/>
          <w:szCs w:val="24"/>
        </w:rPr>
        <w:t xml:space="preserve">, </w:t>
      </w:r>
      <w:hyperlink r:id="rId40" w:history="1">
        <w:r w:rsidRPr="00ED3F10">
          <w:rPr>
            <w:rFonts w:ascii="Times New Roman" w:hAnsi="Times New Roman" w:cs="Times New Roman"/>
            <w:sz w:val="24"/>
            <w:szCs w:val="24"/>
          </w:rPr>
          <w:t>6 части 1 статьи 194</w:t>
        </w:r>
      </w:hyperlink>
      <w:r w:rsidRPr="00ED3F10">
        <w:rPr>
          <w:rFonts w:ascii="Times New Roman" w:hAnsi="Times New Roman" w:cs="Times New Roman"/>
          <w:sz w:val="24"/>
          <w:szCs w:val="24"/>
        </w:rPr>
        <w:t xml:space="preserve"> настоящего Кодекса и </w:t>
      </w:r>
      <w:hyperlink w:anchor="Par74" w:history="1">
        <w:r w:rsidRPr="00ED3F10">
          <w:rPr>
            <w:rFonts w:ascii="Times New Roman" w:hAnsi="Times New Roman" w:cs="Times New Roman"/>
            <w:sz w:val="24"/>
            <w:szCs w:val="24"/>
          </w:rPr>
          <w:t>пункте 2 части 2</w:t>
        </w:r>
      </w:hyperlink>
      <w:r w:rsidRPr="00ED3F10">
        <w:rPr>
          <w:rFonts w:ascii="Times New Roman" w:hAnsi="Times New Roman" w:cs="Times New Roman"/>
          <w:sz w:val="24"/>
          <w:szCs w:val="24"/>
        </w:rPr>
        <w:t xml:space="preserve">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
    <w:p w14:paraId="1714C8CA"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(часть 3 введена Федеральным </w:t>
      </w:r>
      <w:hyperlink r:id="rId41" w:history="1">
        <w:r w:rsidRPr="00ED3F10">
          <w:rPr>
            <w:rFonts w:ascii="Times New Roman" w:hAnsi="Times New Roman" w:cs="Times New Roman"/>
            <w:sz w:val="24"/>
            <w:szCs w:val="24"/>
          </w:rPr>
          <w:t>законом</w:t>
        </w:r>
      </w:hyperlink>
      <w:r w:rsidRPr="00ED3F10">
        <w:rPr>
          <w:rFonts w:ascii="Times New Roman" w:hAnsi="Times New Roman" w:cs="Times New Roman"/>
          <w:sz w:val="24"/>
          <w:szCs w:val="24"/>
        </w:rPr>
        <w:t xml:space="preserve"> от 28.11.2018 N 451-ФЗ)</w:t>
      </w:r>
    </w:p>
    <w:p w14:paraId="13679B2B"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p>
    <w:p w14:paraId="08B8736D"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215. Решение суда по административному делу об оспаривании нормативного правового акта</w:t>
      </w:r>
    </w:p>
    <w:p w14:paraId="2730D5E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178B707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Решение суда по административному делу об оспаривании нормативного правового акта принимается по правилам, установленным </w:t>
      </w:r>
      <w:hyperlink r:id="rId42" w:history="1">
        <w:r w:rsidRPr="00ED3F10">
          <w:rPr>
            <w:rFonts w:ascii="Times New Roman" w:hAnsi="Times New Roman" w:cs="Times New Roman"/>
            <w:sz w:val="24"/>
            <w:szCs w:val="24"/>
          </w:rPr>
          <w:t>главой 15</w:t>
        </w:r>
      </w:hyperlink>
      <w:r w:rsidRPr="00ED3F10">
        <w:rPr>
          <w:rFonts w:ascii="Times New Roman" w:hAnsi="Times New Roman" w:cs="Times New Roman"/>
          <w:sz w:val="24"/>
          <w:szCs w:val="24"/>
        </w:rPr>
        <w:t xml:space="preserve"> настоящего Кодекса.</w:t>
      </w:r>
    </w:p>
    <w:p w14:paraId="5B67364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По результатам рассмотрения административного дела об оспаривании нормативного правового акта судом принимается одно из следующих решений:</w:t>
      </w:r>
    </w:p>
    <w:p w14:paraId="219993C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 судом даты;</w:t>
      </w:r>
    </w:p>
    <w:p w14:paraId="1BC771F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p>
    <w:p w14:paraId="4D6CED4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3. 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 об оспаривании нормативного правового акта.</w:t>
      </w:r>
    </w:p>
    <w:p w14:paraId="66D8562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В резолютивной части решения суда по административному делу об оспаривании нормативного правового акта должны содержаться:</w:t>
      </w:r>
    </w:p>
    <w:p w14:paraId="146DCBF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издавших или принявших;</w:t>
      </w:r>
    </w:p>
    <w:p w14:paraId="5336AC9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14:paraId="7388830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3) сведения, указанные в </w:t>
      </w:r>
      <w:hyperlink r:id="rId43" w:history="1">
        <w:r w:rsidRPr="00ED3F10">
          <w:rPr>
            <w:rFonts w:ascii="Times New Roman" w:hAnsi="Times New Roman" w:cs="Times New Roman"/>
            <w:sz w:val="24"/>
            <w:szCs w:val="24"/>
          </w:rPr>
          <w:t>пунктах 4</w:t>
        </w:r>
      </w:hyperlink>
      <w:r w:rsidRPr="00ED3F10">
        <w:rPr>
          <w:rFonts w:ascii="Times New Roman" w:hAnsi="Times New Roman" w:cs="Times New Roman"/>
          <w:sz w:val="24"/>
          <w:szCs w:val="24"/>
        </w:rPr>
        <w:t xml:space="preserve"> и </w:t>
      </w:r>
      <w:hyperlink r:id="rId44" w:history="1">
        <w:r w:rsidRPr="00ED3F10">
          <w:rPr>
            <w:rFonts w:ascii="Times New Roman" w:hAnsi="Times New Roman" w:cs="Times New Roman"/>
            <w:sz w:val="24"/>
            <w:szCs w:val="24"/>
          </w:rPr>
          <w:t>5 части 6 статьи 180</w:t>
        </w:r>
      </w:hyperlink>
      <w:r w:rsidRPr="00ED3F10">
        <w:rPr>
          <w:rFonts w:ascii="Times New Roman" w:hAnsi="Times New Roman" w:cs="Times New Roman"/>
          <w:sz w:val="24"/>
          <w:szCs w:val="24"/>
        </w:rPr>
        <w:t xml:space="preserve"> настоящего Кодекса;</w:t>
      </w:r>
    </w:p>
    <w:p w14:paraId="5717CA1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p>
    <w:p w14:paraId="46B165E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w:t>
      </w:r>
      <w:hyperlink r:id="rId45" w:history="1">
        <w:r w:rsidRPr="00ED3F10">
          <w:rPr>
            <w:rFonts w:ascii="Times New Roman" w:hAnsi="Times New Roman" w:cs="Times New Roman"/>
            <w:sz w:val="24"/>
            <w:szCs w:val="24"/>
          </w:rPr>
          <w:t>статьей 186</w:t>
        </w:r>
      </w:hyperlink>
      <w:r w:rsidRPr="00ED3F10">
        <w:rPr>
          <w:rFonts w:ascii="Times New Roman" w:hAnsi="Times New Roman" w:cs="Times New Roman"/>
          <w:sz w:val="24"/>
          <w:szCs w:val="24"/>
        </w:rPr>
        <w:t xml:space="preserve"> настоящего Кодекса.</w:t>
      </w:r>
    </w:p>
    <w:p w14:paraId="1E9FC8B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2E47809"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216. Последствия признания нормативного правового акта не действующим полностью или в части</w:t>
      </w:r>
    </w:p>
    <w:p w14:paraId="41DDE3C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877784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p>
    <w:p w14:paraId="1A4EC7E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2" w:name="Par96"/>
      <w:bookmarkEnd w:id="12"/>
      <w:r w:rsidRPr="00ED3F10">
        <w:rPr>
          <w:rFonts w:ascii="Times New Roman" w:hAnsi="Times New Roman" w:cs="Times New Roman"/>
          <w:sz w:val="24"/>
          <w:szCs w:val="24"/>
        </w:rPr>
        <w:t>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юридическую силу и воспроизводят содержание нормативного правового акта, признанного не действующим полностью или в части, либо на нем основаны и из него вытекают.</w:t>
      </w:r>
    </w:p>
    <w:p w14:paraId="5B57260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3" w:name="Par97"/>
      <w:bookmarkEnd w:id="13"/>
      <w:r w:rsidRPr="00ED3F10">
        <w:rPr>
          <w:rFonts w:ascii="Times New Roman" w:hAnsi="Times New Roman" w:cs="Times New Roman"/>
          <w:sz w:val="24"/>
          <w:szCs w:val="24"/>
        </w:rP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p>
    <w:p w14:paraId="3959ECB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4. В случае, если в связи с признанием судом нормативного правового акта не действующим полностью или в части выявлена недостаточная правовая </w:t>
      </w:r>
      <w:proofErr w:type="spellStart"/>
      <w:r w:rsidRPr="00ED3F10">
        <w:rPr>
          <w:rFonts w:ascii="Times New Roman" w:hAnsi="Times New Roman" w:cs="Times New Roman"/>
          <w:sz w:val="24"/>
          <w:szCs w:val="24"/>
        </w:rPr>
        <w:t>урегулированность</w:t>
      </w:r>
      <w:proofErr w:type="spellEnd"/>
      <w:r w:rsidRPr="00ED3F10">
        <w:rPr>
          <w:rFonts w:ascii="Times New Roman" w:hAnsi="Times New Roman" w:cs="Times New Roman"/>
          <w:sz w:val="24"/>
          <w:szCs w:val="24"/>
        </w:rPr>
        <w:t xml:space="preserve"> административных и иных публичных правоотношений, которая может повлечь за собой </w:t>
      </w:r>
      <w:r w:rsidRPr="00ED3F10">
        <w:rPr>
          <w:rFonts w:ascii="Times New Roman" w:hAnsi="Times New Roman" w:cs="Times New Roman"/>
          <w:sz w:val="24"/>
          <w:szCs w:val="24"/>
        </w:rPr>
        <w:lastRenderedPageBreak/>
        <w:t>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p>
    <w:p w14:paraId="49DA5DE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Требования об оспаривании нормативных правовых актов, указанных в </w:t>
      </w:r>
      <w:hyperlink w:anchor="Par96" w:history="1">
        <w:r w:rsidRPr="00ED3F10">
          <w:rPr>
            <w:rFonts w:ascii="Times New Roman" w:hAnsi="Times New Roman" w:cs="Times New Roman"/>
            <w:sz w:val="24"/>
            <w:szCs w:val="24"/>
          </w:rPr>
          <w:t>части 2</w:t>
        </w:r>
      </w:hyperlink>
      <w:r w:rsidRPr="00ED3F10">
        <w:rPr>
          <w:rFonts w:ascii="Times New Roman" w:hAnsi="Times New Roman" w:cs="Times New Roman"/>
          <w:sz w:val="24"/>
          <w:szCs w:val="24"/>
        </w:rPr>
        <w:t xml:space="preserve"> настоящей статьи, могут рассматриваться судом в порядке упрощенного (письменного) производства без проверки законности повторного нормативного правового акта, указанного в </w:t>
      </w:r>
      <w:hyperlink w:anchor="Par97" w:history="1">
        <w:r w:rsidRPr="00ED3F10">
          <w:rPr>
            <w:rFonts w:ascii="Times New Roman" w:hAnsi="Times New Roman" w:cs="Times New Roman"/>
            <w:sz w:val="24"/>
            <w:szCs w:val="24"/>
          </w:rPr>
          <w:t>части 3</w:t>
        </w:r>
      </w:hyperlink>
      <w:r w:rsidRPr="00ED3F10">
        <w:rPr>
          <w:rFonts w:ascii="Times New Roman" w:hAnsi="Times New Roman" w:cs="Times New Roman"/>
          <w:sz w:val="24"/>
          <w:szCs w:val="24"/>
        </w:rPr>
        <w:t xml:space="preserve">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 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 признан недействующим. В случае возражения административного ответчика против проведения процедуры упрощенного (письменного) производства судебное разбирательство проводится устно.</w:t>
      </w:r>
    </w:p>
    <w:p w14:paraId="5952313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1366524"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217. Обжалование вступившего в законную силу решения суда по административному делу об оспаривании нормативного правового акта</w:t>
      </w:r>
    </w:p>
    <w:p w14:paraId="5ED2FA5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EDA6A1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Вступившее в законную силу решение суда по административному делу об оспаривании нормативного правового акта может быть обжаловано лицами, участвующими в деле, их представителями и иными лицами, права, свободы и законные интересы которых затрагиваются решением суда.</w:t>
      </w:r>
    </w:p>
    <w:p w14:paraId="7C23EA2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8DC0F61"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217.1. Рассмотрение административных дел об оспаривании актов, содержащих разъяснения законодательства и обладающих нормативными свойствами</w:t>
      </w:r>
    </w:p>
    <w:p w14:paraId="1B17D96F"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p>
    <w:p w14:paraId="7CFD25B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Административные дела об оспаривании актов, содержащих разъяснения законодательства и обладающих нормативными свойствами (далее - акты, обладающие 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p>
    <w:p w14:paraId="169C54F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С административным исковым заявлением о признании акта, обладающего нормативными свойствами, недействующим вправе обратиться лица, указанные в </w:t>
      </w:r>
      <w:hyperlink w:anchor="Par2" w:history="1">
        <w:r w:rsidRPr="00ED3F10">
          <w:rPr>
            <w:rFonts w:ascii="Times New Roman" w:hAnsi="Times New Roman" w:cs="Times New Roman"/>
            <w:sz w:val="24"/>
            <w:szCs w:val="24"/>
          </w:rPr>
          <w:t>частях 1</w:t>
        </w:r>
      </w:hyperlink>
      <w:r w:rsidRPr="00ED3F10">
        <w:rPr>
          <w:rFonts w:ascii="Times New Roman" w:hAnsi="Times New Roman" w:cs="Times New Roman"/>
          <w:sz w:val="24"/>
          <w:szCs w:val="24"/>
        </w:rPr>
        <w:t xml:space="preserve"> - </w:t>
      </w:r>
      <w:hyperlink w:anchor="Par6" w:history="1">
        <w:r w:rsidRPr="00ED3F10">
          <w:rPr>
            <w:rFonts w:ascii="Times New Roman" w:hAnsi="Times New Roman" w:cs="Times New Roman"/>
            <w:sz w:val="24"/>
            <w:szCs w:val="24"/>
          </w:rPr>
          <w:t>4 статьи 208</w:t>
        </w:r>
      </w:hyperlink>
      <w:r w:rsidRPr="00ED3F10">
        <w:rPr>
          <w:rFonts w:ascii="Times New Roman" w:hAnsi="Times New Roman" w:cs="Times New Roman"/>
          <w:sz w:val="24"/>
          <w:szCs w:val="24"/>
        </w:rPr>
        <w:t xml:space="preserve">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p>
    <w:p w14:paraId="0673606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При рассмотрении административного дела об оспаривании акта, обладающего нормативными свойствами, суд выясняет:</w:t>
      </w:r>
    </w:p>
    <w:p w14:paraId="1346AB8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нарушены ли права, свободы и законные интересы административного истца или лиц, в интересах которых подано административное исковое заявление;</w:t>
      </w:r>
    </w:p>
    <w:p w14:paraId="193059C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
    <w:p w14:paraId="6EEFFB8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4" w:name="Par113"/>
      <w:bookmarkEnd w:id="14"/>
      <w:r w:rsidRPr="00ED3F10">
        <w:rPr>
          <w:rFonts w:ascii="Times New Roman" w:hAnsi="Times New Roman" w:cs="Times New Roman"/>
          <w:sz w:val="24"/>
          <w:szCs w:val="24"/>
        </w:rPr>
        <w:t>3) соответствуют ли положения оспариваемого акта действительному смыслу разъясняемых им нормативных положений.</w:t>
      </w:r>
    </w:p>
    <w:p w14:paraId="07926A8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 xml:space="preserve">4. Обязанность доказывания обстоятельств, указанных в </w:t>
      </w:r>
      <w:hyperlink w:anchor="Par113" w:history="1">
        <w:r w:rsidRPr="00ED3F10">
          <w:rPr>
            <w:rFonts w:ascii="Times New Roman" w:hAnsi="Times New Roman" w:cs="Times New Roman"/>
            <w:sz w:val="24"/>
            <w:szCs w:val="24"/>
          </w:rPr>
          <w:t>пункте 3 части 3</w:t>
        </w:r>
      </w:hyperlink>
      <w:r w:rsidRPr="00ED3F10">
        <w:rPr>
          <w:rFonts w:ascii="Times New Roman" w:hAnsi="Times New Roman" w:cs="Times New Roman"/>
          <w:sz w:val="24"/>
          <w:szCs w:val="24"/>
        </w:rPr>
        <w:t xml:space="preserve"> настоящей статьи, возлагается на орган, организацию или должностное лицо, которые приняли акт, обладающий нормативными свойствами.</w:t>
      </w:r>
    </w:p>
    <w:p w14:paraId="170C8A5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По результатам рассмотрения административного дела об оспаривании акта, обладающего нормативными свойствами, суд принимает одно из следующих решений:</w:t>
      </w:r>
    </w:p>
    <w:p w14:paraId="5723FD4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об удовлетворении заявленных требований полностью или в части, если оспариваемый акт полностью или в части не соответствует действительному смыслу разъясняемых им 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 со дня его принятия или с иной определенной судом даты;</w:t>
      </w:r>
    </w:p>
    <w:p w14:paraId="1AB8662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об отказе в удовлетворении заявленных требований, если оспариваемый акт полностью или в части не обладает нормативными свойствами и соответствует содержанию разъясняемых им нормативных положений.</w:t>
      </w:r>
    </w:p>
    <w:p w14:paraId="2F34E74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1B9A40BA" w14:textId="77777777" w:rsidR="00ED3F10" w:rsidRPr="00ED3F10" w:rsidRDefault="00ED3F10" w:rsidP="00ED3F10">
      <w:pPr>
        <w:autoSpaceDE w:val="0"/>
        <w:autoSpaceDN w:val="0"/>
        <w:adjustRightInd w:val="0"/>
        <w:spacing w:after="0" w:line="240" w:lineRule="auto"/>
        <w:jc w:val="center"/>
        <w:outlineLvl w:val="0"/>
        <w:rPr>
          <w:rFonts w:ascii="Times New Roman" w:hAnsi="Times New Roman" w:cs="Times New Roman"/>
          <w:b/>
          <w:bCs/>
          <w:sz w:val="24"/>
          <w:szCs w:val="24"/>
        </w:rPr>
      </w:pPr>
      <w:r w:rsidRPr="00ED3F10">
        <w:rPr>
          <w:rFonts w:ascii="Times New Roman" w:hAnsi="Times New Roman" w:cs="Times New Roman"/>
          <w:b/>
          <w:bCs/>
          <w:sz w:val="24"/>
          <w:szCs w:val="24"/>
        </w:rPr>
        <w:t>Глава 22. ПРОИЗВОДСТВО ПО АДМИНИСТРАТИВНЫМ ДЕЛАМ</w:t>
      </w:r>
    </w:p>
    <w:p w14:paraId="07B1EB8D"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ОБ ОСПАРИВАНИИ РЕШЕНИЙ, ДЕЙСТВИЙ (БЕЗДЕЙСТВИЯ) ОРГАНОВ</w:t>
      </w:r>
    </w:p>
    <w:p w14:paraId="4FA63ABE"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ГОСУДАРСТВЕННОЙ ВЛАСТИ, ОРГАНОВ МЕСТНОГО САМОУПРАВЛЕНИЯ,</w:t>
      </w:r>
    </w:p>
    <w:p w14:paraId="37285F8B"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ИНЫХ ОРГАНОВ, ОРГАНИЗАЦИЙ, НАДЕЛЕННЫХ ОТДЕЛЬНЫМИ</w:t>
      </w:r>
    </w:p>
    <w:p w14:paraId="22E62D24"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ГОСУДАРСТВЕННЫМИ ИЛИ ИНЫМИ ПУБЛИЧНЫМИ ПОЛНОМОЧИЯМИ,</w:t>
      </w:r>
    </w:p>
    <w:p w14:paraId="735E8927"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ДОЛЖНОСТНЫХ ЛИЦ, ГОСУДАРСТВЕННЫХ И МУНИЦИПАЛЬНЫХ СЛУЖАЩИХ</w:t>
      </w:r>
    </w:p>
    <w:p w14:paraId="0CC09D8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467D700"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218. Предъявление административного искового заявления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должностного лица, государственного или муниципального служащего и рассмотрение административного дела по предъявленному административному исковому заявлению</w:t>
      </w:r>
    </w:p>
    <w:p w14:paraId="2EAFF31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F0E90C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Гражданин, организация, иные лица могут обратиться в суд с требованиями об оспаривании решений, действий (бездействия) органа государственной власти, органа местного самоуправления, иного органа, организации, наделенных отдельными государственными или иными публичными полномочиями (включая решения, действия (бездействие) квалификационной коллегии судей, экзаменационной комиссии), должностного лица, государственного или муниципального служащего (далее - орган, организация, лицо, наделенные государственными или иными публичными полномочиями), если полагают, что нарушены или оспорены их права, свободы и законные интересы, созданы препятствия к осуществлению их прав, свобод и реализации законных интересов или на них незаконно возложены какие-либо обязанности. Гражданин, организация, иные лица могут обратиться непосредственно в суд или оспорить решения, действия (бездействие) органа, организации, лица, наделенных государственными или иными публичными полномочиями, в вышестоящие в порядке подчиненности орган, организацию, у вышестоящего в порядке подчиненности лица либо использовать иные внесудебные процедуры урегулирования споров.</w:t>
      </w:r>
    </w:p>
    <w:p w14:paraId="5CD4013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В случае, если это предусмотрено федеральным законом, общественное объединение вправе обратиться в суд с требованием об оспаривании решений, действий (бездействия) органа, организации, лица, наделенных государственными или иными публичными полномочиями, если полагает, что нарушены или оспорены права, свободы и законные интересы всех членов этого общественного объединения, созданы препятствия к </w:t>
      </w:r>
      <w:r w:rsidRPr="00ED3F10">
        <w:rPr>
          <w:rFonts w:ascii="Times New Roman" w:hAnsi="Times New Roman" w:cs="Times New Roman"/>
          <w:sz w:val="24"/>
          <w:szCs w:val="24"/>
        </w:rPr>
        <w:lastRenderedPageBreak/>
        <w:t>осуществлению их прав, свобод и реализации законных интересов или на них незаконно возложены какие-либо обязанности.</w:t>
      </w:r>
    </w:p>
    <w:p w14:paraId="4C3EC72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3. В случае, если федеральным </w:t>
      </w:r>
      <w:hyperlink r:id="rId46" w:history="1">
        <w:r w:rsidRPr="00ED3F10">
          <w:rPr>
            <w:rFonts w:ascii="Times New Roman" w:hAnsi="Times New Roman" w:cs="Times New Roman"/>
            <w:sz w:val="24"/>
            <w:szCs w:val="24"/>
          </w:rPr>
          <w:t>законом</w:t>
        </w:r>
      </w:hyperlink>
      <w:r w:rsidRPr="00ED3F10">
        <w:rPr>
          <w:rFonts w:ascii="Times New Roman" w:hAnsi="Times New Roman" w:cs="Times New Roman"/>
          <w:sz w:val="24"/>
          <w:szCs w:val="24"/>
        </w:rPr>
        <w:t xml:space="preserve"> установлено обязательное соблюдение досудебного порядка разрешения административных споров, обращение в суд возможно только после соблюдения этого порядка.</w:t>
      </w:r>
    </w:p>
    <w:p w14:paraId="1F6A59B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В случаях, предусмотренных настоящим Кодексом, органы государственной власти, Уполномоченный по правам человека в Российской Федерации, уполномоченный по правам человека в субъекте Российской Федерации, Уполномоченный при Президенте Российской Федерации по правам ребенка, уполномоченный по правам ребенка в субъекте Российской Федерации, иные органы, организации и лица, а также прокурор в пределах своей компетенции могут обратиться в суд с административными исковыми заявлениями о признании незаконными решений, действий (бездействия) органов, организаций, лиц, наделенных государственными или иными публичными полномочиями, в защиту прав, свобод и законных интересов иных лиц, если полагают, что оспариваемые решения, действия (бездействие) не соответствуют нормативному правовому акту, нарушают права, свободы и законные интересы граждан, организаций, иных лиц, создают препятствия к осуществлению их прав, свобод и реализации законных интересов или на них незаконно возложены какие-либо обязанности.</w:t>
      </w:r>
    </w:p>
    <w:p w14:paraId="4E018133"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47"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27.12.2018 N 562-ФЗ)</w:t>
      </w:r>
    </w:p>
    <w:p w14:paraId="2AC65DB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Административные исковые заявления подаются в суд по правилам подсудности, установленным </w:t>
      </w:r>
      <w:hyperlink r:id="rId48" w:history="1">
        <w:r w:rsidRPr="00ED3F10">
          <w:rPr>
            <w:rFonts w:ascii="Times New Roman" w:hAnsi="Times New Roman" w:cs="Times New Roman"/>
            <w:sz w:val="24"/>
            <w:szCs w:val="24"/>
          </w:rPr>
          <w:t>главой 2</w:t>
        </w:r>
      </w:hyperlink>
      <w:r w:rsidRPr="00ED3F10">
        <w:rPr>
          <w:rFonts w:ascii="Times New Roman" w:hAnsi="Times New Roman" w:cs="Times New Roman"/>
          <w:sz w:val="24"/>
          <w:szCs w:val="24"/>
        </w:rPr>
        <w:t xml:space="preserve"> настоящего Кодекса.</w:t>
      </w:r>
    </w:p>
    <w:p w14:paraId="170512D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6. Не подлежат рассмотрению в порядке, предусмотренном настоящим Кодексом, административные исковые заявления о признании незаконными решений, действий (бездействия) органов, организаций, лиц, наделенных государственными или иными публичными полномочиями, в случаях, если проверка законности таких решений, действий (бездействия) осуществляется в ином судебном порядке.</w:t>
      </w:r>
    </w:p>
    <w:p w14:paraId="38AF824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0262AB9"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219. Срок обращения с административным исковым заявлением в суд</w:t>
      </w:r>
    </w:p>
    <w:p w14:paraId="1341CCE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E5DAD2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Если настоящим Кодексом не установлены иные сроки обращения с административным исковым заявлением в суд, административное исковое заявление может быть подано в суд в течение трех месяцев со дня, когда гражданину, организации, иному лицу стало известно о нарушении их прав, свобод и законных интересов.</w:t>
      </w:r>
    </w:p>
    <w:p w14:paraId="4AC7993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1.1. Если настоящим Кодексом или другим федеральным законом не установлено иное, административное исковое заявление об оспаривании бездействия органа государственной власти, органа местного самоуправления, иного органа либо организации, наделенной отдельными государственными или иными публичными полномочиями, должностного лица, государственного или муниципального служащего может быть подано в суд в течение срока, в рамках которого у указанных лиц сохраняется обязанность совершить соответствующее действие, а также в течение трех месяцев со дня, когда такая обязанность прекратилась.</w:t>
      </w:r>
    </w:p>
    <w:p w14:paraId="664D9EBB"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(часть 1.1 введена Федеральным </w:t>
      </w:r>
      <w:hyperlink r:id="rId49" w:history="1">
        <w:r w:rsidRPr="00ED3F10">
          <w:rPr>
            <w:rFonts w:ascii="Times New Roman" w:hAnsi="Times New Roman" w:cs="Times New Roman"/>
            <w:sz w:val="24"/>
            <w:szCs w:val="24"/>
          </w:rPr>
          <w:t>законом</w:t>
        </w:r>
      </w:hyperlink>
      <w:r w:rsidRPr="00ED3F10">
        <w:rPr>
          <w:rFonts w:ascii="Times New Roman" w:hAnsi="Times New Roman" w:cs="Times New Roman"/>
          <w:sz w:val="24"/>
          <w:szCs w:val="24"/>
        </w:rPr>
        <w:t xml:space="preserve"> от 28.11.2018 N 451-ФЗ)</w:t>
      </w:r>
    </w:p>
    <w:p w14:paraId="4ACF5E4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Административное исковое заявление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может быть подано в суд в течение десяти дней со дня принятия соответствующего решения.</w:t>
      </w:r>
    </w:p>
    <w:p w14:paraId="10608451"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50"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05.12.2017 N 380-ФЗ)</w:t>
      </w:r>
    </w:p>
    <w:p w14:paraId="61C0C59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3. Административное исковое заявление о признании незаконными решений, действий (бездействия) судебного пристава-исполнителя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3B68BAC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Административное исковое заявление об оспаривании решений, действий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может быть подано в суд в течение десяти дней со дня, когда гражданину, организации, иному лицу стало известно о нарушении их прав, свобод и законных интересов.</w:t>
      </w:r>
    </w:p>
    <w:p w14:paraId="3BD2090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Пропуск установленного срока обращения в суд не является основанием для отказа в принятии административного искового заявления к производству суда. Причины пропуска срока обращения в суд выясняются в предварительном судебном заседании или судебном заседании.</w:t>
      </w:r>
    </w:p>
    <w:p w14:paraId="03B06BB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5" w:name="Par146"/>
      <w:bookmarkEnd w:id="15"/>
      <w:r w:rsidRPr="00ED3F10">
        <w:rPr>
          <w:rFonts w:ascii="Times New Roman" w:hAnsi="Times New Roman" w:cs="Times New Roman"/>
          <w:sz w:val="24"/>
          <w:szCs w:val="24"/>
        </w:rPr>
        <w:t xml:space="preserve">6. Несвоевременное рассмотрение или </w:t>
      </w:r>
      <w:proofErr w:type="spellStart"/>
      <w:r w:rsidRPr="00ED3F10">
        <w:rPr>
          <w:rFonts w:ascii="Times New Roman" w:hAnsi="Times New Roman" w:cs="Times New Roman"/>
          <w:sz w:val="24"/>
          <w:szCs w:val="24"/>
        </w:rPr>
        <w:t>нерассмотрение</w:t>
      </w:r>
      <w:proofErr w:type="spellEnd"/>
      <w:r w:rsidRPr="00ED3F10">
        <w:rPr>
          <w:rFonts w:ascii="Times New Roman" w:hAnsi="Times New Roman" w:cs="Times New Roman"/>
          <w:sz w:val="24"/>
          <w:szCs w:val="24"/>
        </w:rPr>
        <w:t xml:space="preserve"> жалобы вышестоящим органом, вышестоящим должностным лицом свидетельствует о наличии уважительной причины пропуска срока обращения в суд.</w:t>
      </w:r>
    </w:p>
    <w:p w14:paraId="22212B1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7. Пропущенный по указанной в </w:t>
      </w:r>
      <w:hyperlink w:anchor="Par146" w:history="1">
        <w:r w:rsidRPr="00ED3F10">
          <w:rPr>
            <w:rFonts w:ascii="Times New Roman" w:hAnsi="Times New Roman" w:cs="Times New Roman"/>
            <w:sz w:val="24"/>
            <w:szCs w:val="24"/>
          </w:rPr>
          <w:t>части 6</w:t>
        </w:r>
      </w:hyperlink>
      <w:r w:rsidRPr="00ED3F10">
        <w:rPr>
          <w:rFonts w:ascii="Times New Roman" w:hAnsi="Times New Roman" w:cs="Times New Roman"/>
          <w:sz w:val="24"/>
          <w:szCs w:val="24"/>
        </w:rPr>
        <w:t xml:space="preserve"> настоящей статьи или иной уважительной причине срок подачи административного искового заявления может быть восстановлен судом, за исключением случаев, если его восстановление не предусмотрено настоящим Кодексом.</w:t>
      </w:r>
    </w:p>
    <w:p w14:paraId="6D7EE28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8. Пропуск срока обращения в суд без уважительной причины, а также невозможность восстановления пропущенного (в том числе по уважительной причине) срока обращения в суд является основанием для отказа в удовлетворении административного иска.</w:t>
      </w:r>
    </w:p>
    <w:p w14:paraId="37C43DD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E8525F6"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16" w:name="Par150"/>
      <w:bookmarkEnd w:id="16"/>
      <w:r w:rsidRPr="00ED3F10">
        <w:rPr>
          <w:rFonts w:ascii="Times New Roman" w:hAnsi="Times New Roman" w:cs="Times New Roman"/>
          <w:b/>
          <w:bCs/>
          <w:sz w:val="24"/>
          <w:szCs w:val="24"/>
        </w:rPr>
        <w:t>Статья 220. Требования к административному исковому заявлению о признании незаконными решений, действий (бездействия) органа, организации, лица, наделенных государственными или иными публичными полномочиями</w:t>
      </w:r>
    </w:p>
    <w:p w14:paraId="550E4BC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07EADA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Форма административного искового заявления должна соответствовать требованиям, предусмотренным </w:t>
      </w:r>
      <w:hyperlink r:id="rId51" w:history="1">
        <w:r w:rsidRPr="00ED3F10">
          <w:rPr>
            <w:rFonts w:ascii="Times New Roman" w:hAnsi="Times New Roman" w:cs="Times New Roman"/>
            <w:sz w:val="24"/>
            <w:szCs w:val="24"/>
          </w:rPr>
          <w:t>частями 1</w:t>
        </w:r>
      </w:hyperlink>
      <w:r w:rsidRPr="00ED3F10">
        <w:rPr>
          <w:rFonts w:ascii="Times New Roman" w:hAnsi="Times New Roman" w:cs="Times New Roman"/>
          <w:sz w:val="24"/>
          <w:szCs w:val="24"/>
        </w:rPr>
        <w:t xml:space="preserve">, </w:t>
      </w:r>
      <w:hyperlink r:id="rId52" w:history="1">
        <w:r w:rsidRPr="00ED3F10">
          <w:rPr>
            <w:rFonts w:ascii="Times New Roman" w:hAnsi="Times New Roman" w:cs="Times New Roman"/>
            <w:sz w:val="24"/>
            <w:szCs w:val="24"/>
          </w:rPr>
          <w:t>8</w:t>
        </w:r>
      </w:hyperlink>
      <w:r w:rsidRPr="00ED3F10">
        <w:rPr>
          <w:rFonts w:ascii="Times New Roman" w:hAnsi="Times New Roman" w:cs="Times New Roman"/>
          <w:sz w:val="24"/>
          <w:szCs w:val="24"/>
        </w:rPr>
        <w:t xml:space="preserve"> и </w:t>
      </w:r>
      <w:hyperlink r:id="rId53" w:history="1">
        <w:r w:rsidRPr="00ED3F10">
          <w:rPr>
            <w:rFonts w:ascii="Times New Roman" w:hAnsi="Times New Roman" w:cs="Times New Roman"/>
            <w:sz w:val="24"/>
            <w:szCs w:val="24"/>
          </w:rPr>
          <w:t>9 статьи 125</w:t>
        </w:r>
      </w:hyperlink>
      <w:r w:rsidRPr="00ED3F10">
        <w:rPr>
          <w:rFonts w:ascii="Times New Roman" w:hAnsi="Times New Roman" w:cs="Times New Roman"/>
          <w:sz w:val="24"/>
          <w:szCs w:val="24"/>
        </w:rPr>
        <w:t xml:space="preserve"> настоящего Кодекса.</w:t>
      </w:r>
    </w:p>
    <w:p w14:paraId="36D8794B"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54"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23.06.2016 N 220-ФЗ)</w:t>
      </w:r>
    </w:p>
    <w:p w14:paraId="29B210B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В административном исковом заявлении о признании незаконными решений, действий (бездействия) органа, организации, лица, наделенных государственными или иными публичными полномочиями, должны быть указаны:</w:t>
      </w:r>
    </w:p>
    <w:p w14:paraId="2F38B1A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сведения, предусмотренные </w:t>
      </w:r>
      <w:hyperlink r:id="rId55" w:history="1">
        <w:r w:rsidRPr="00ED3F10">
          <w:rPr>
            <w:rFonts w:ascii="Times New Roman" w:hAnsi="Times New Roman" w:cs="Times New Roman"/>
            <w:sz w:val="24"/>
            <w:szCs w:val="24"/>
          </w:rPr>
          <w:t>пунктами 1</w:t>
        </w:r>
      </w:hyperlink>
      <w:r w:rsidRPr="00ED3F10">
        <w:rPr>
          <w:rFonts w:ascii="Times New Roman" w:hAnsi="Times New Roman" w:cs="Times New Roman"/>
          <w:sz w:val="24"/>
          <w:szCs w:val="24"/>
        </w:rPr>
        <w:t xml:space="preserve">, </w:t>
      </w:r>
      <w:hyperlink r:id="rId56" w:history="1">
        <w:r w:rsidRPr="00ED3F10">
          <w:rPr>
            <w:rFonts w:ascii="Times New Roman" w:hAnsi="Times New Roman" w:cs="Times New Roman"/>
            <w:sz w:val="24"/>
            <w:szCs w:val="24"/>
          </w:rPr>
          <w:t>2</w:t>
        </w:r>
      </w:hyperlink>
      <w:r w:rsidRPr="00ED3F10">
        <w:rPr>
          <w:rFonts w:ascii="Times New Roman" w:hAnsi="Times New Roman" w:cs="Times New Roman"/>
          <w:sz w:val="24"/>
          <w:szCs w:val="24"/>
        </w:rPr>
        <w:t xml:space="preserve">, </w:t>
      </w:r>
      <w:hyperlink r:id="rId57" w:history="1">
        <w:r w:rsidRPr="00ED3F10">
          <w:rPr>
            <w:rFonts w:ascii="Times New Roman" w:hAnsi="Times New Roman" w:cs="Times New Roman"/>
            <w:sz w:val="24"/>
            <w:szCs w:val="24"/>
          </w:rPr>
          <w:t>8</w:t>
        </w:r>
      </w:hyperlink>
      <w:r w:rsidRPr="00ED3F10">
        <w:rPr>
          <w:rFonts w:ascii="Times New Roman" w:hAnsi="Times New Roman" w:cs="Times New Roman"/>
          <w:sz w:val="24"/>
          <w:szCs w:val="24"/>
        </w:rPr>
        <w:t xml:space="preserve"> и </w:t>
      </w:r>
      <w:hyperlink r:id="rId58" w:history="1">
        <w:r w:rsidRPr="00ED3F10">
          <w:rPr>
            <w:rFonts w:ascii="Times New Roman" w:hAnsi="Times New Roman" w:cs="Times New Roman"/>
            <w:sz w:val="24"/>
            <w:szCs w:val="24"/>
          </w:rPr>
          <w:t>9 части 2</w:t>
        </w:r>
      </w:hyperlink>
      <w:r w:rsidRPr="00ED3F10">
        <w:rPr>
          <w:rFonts w:ascii="Times New Roman" w:hAnsi="Times New Roman" w:cs="Times New Roman"/>
          <w:sz w:val="24"/>
          <w:szCs w:val="24"/>
        </w:rPr>
        <w:t xml:space="preserve"> и </w:t>
      </w:r>
      <w:hyperlink r:id="rId59" w:history="1">
        <w:r w:rsidRPr="00ED3F10">
          <w:rPr>
            <w:rFonts w:ascii="Times New Roman" w:hAnsi="Times New Roman" w:cs="Times New Roman"/>
            <w:sz w:val="24"/>
            <w:szCs w:val="24"/>
          </w:rPr>
          <w:t>частью 6 статьи 125</w:t>
        </w:r>
      </w:hyperlink>
      <w:r w:rsidRPr="00ED3F10">
        <w:rPr>
          <w:rFonts w:ascii="Times New Roman" w:hAnsi="Times New Roman" w:cs="Times New Roman"/>
          <w:sz w:val="24"/>
          <w:szCs w:val="24"/>
        </w:rPr>
        <w:t xml:space="preserve"> настоящего Кодекса;</w:t>
      </w:r>
    </w:p>
    <w:p w14:paraId="2D03ED5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орган, организация, лицо, наделенные государственными или иными публичными полномочиями и принявшие оспариваемое решение либо совершившие оспариваемое действие (бездействие);</w:t>
      </w:r>
    </w:p>
    <w:p w14:paraId="0AB6149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наименование, номер, дата принятия оспариваемого решения, дата и место совершения оспариваемого действия (бездействия);</w:t>
      </w:r>
    </w:p>
    <w:p w14:paraId="06412F8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сведения о том, в чем заключается оспариваемое бездействие (от принятия каких решений либо от совершения каких действий в соответствии с обязанностями, возложенными в установленном законом порядке, уклоняются орган, организация, лицо, наделенные государственными или иными публичными полномочиями);</w:t>
      </w:r>
    </w:p>
    <w:p w14:paraId="0DC9819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иные известные данные в отношении оспариваемых решения, действия (бездействия). В случае оспаривания решения, действия (бездействия) судебного пристава-исполнителя в числе таких данных указываются известные сведения об исполнительном </w:t>
      </w:r>
      <w:r w:rsidRPr="00ED3F10">
        <w:rPr>
          <w:rFonts w:ascii="Times New Roman" w:hAnsi="Times New Roman" w:cs="Times New Roman"/>
          <w:sz w:val="24"/>
          <w:szCs w:val="24"/>
        </w:rPr>
        <w:lastRenderedPageBreak/>
        <w:t>документе, в связи с исполнением которого оспариваются решение, действие (бездействие), и об исполнительном производстве;</w:t>
      </w:r>
    </w:p>
    <w:p w14:paraId="067C9FF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6) сведения о правах, свободах и законных интересах административного истца, которые, по его мнению, нарушаются оспариваемыми решением, действием (бездействием), а в случае подачи заявления прокурором или указанными в </w:t>
      </w:r>
      <w:hyperlink r:id="rId60" w:history="1">
        <w:r w:rsidRPr="00ED3F10">
          <w:rPr>
            <w:rFonts w:ascii="Times New Roman" w:hAnsi="Times New Roman" w:cs="Times New Roman"/>
            <w:sz w:val="24"/>
            <w:szCs w:val="24"/>
          </w:rPr>
          <w:t>статье 40</w:t>
        </w:r>
      </w:hyperlink>
      <w:r w:rsidRPr="00ED3F10">
        <w:rPr>
          <w:rFonts w:ascii="Times New Roman" w:hAnsi="Times New Roman" w:cs="Times New Roman"/>
          <w:sz w:val="24"/>
          <w:szCs w:val="24"/>
        </w:rPr>
        <w:t xml:space="preserve"> настоящего Кодекса лицами - о правах, свободах и законных интересах иных лиц;</w:t>
      </w:r>
    </w:p>
    <w:p w14:paraId="7611D67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7) нормативные правовые акты и их положения, на соответствие которым надлежит проверить оспариваемые решение, действие (бездействие);</w:t>
      </w:r>
    </w:p>
    <w:p w14:paraId="255C95B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8) сведения о невозможности приложения к административному исковому заявлению каких-либо документов из числа указанных в </w:t>
      </w:r>
      <w:hyperlink w:anchor="Par165" w:history="1">
        <w:r w:rsidRPr="00ED3F10">
          <w:rPr>
            <w:rFonts w:ascii="Times New Roman" w:hAnsi="Times New Roman" w:cs="Times New Roman"/>
            <w:sz w:val="24"/>
            <w:szCs w:val="24"/>
          </w:rPr>
          <w:t>части 3</w:t>
        </w:r>
      </w:hyperlink>
      <w:r w:rsidRPr="00ED3F10">
        <w:rPr>
          <w:rFonts w:ascii="Times New Roman" w:hAnsi="Times New Roman" w:cs="Times New Roman"/>
          <w:sz w:val="24"/>
          <w:szCs w:val="24"/>
        </w:rPr>
        <w:t xml:space="preserve"> настоящей статьи и соответствующие ходатайства;</w:t>
      </w:r>
    </w:p>
    <w:p w14:paraId="6BE8D0F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9) сведения о том, подавалась ли в вышестоящий в порядке подчиненности орган или вышестоящему в порядке подчиненности лицу жалоба по тому же предмету, который указан в подаваемом административном исковом заявлении. Если такая жалоба подавалась, указываются дата ее подачи, результат ее рассмотрения;</w:t>
      </w:r>
    </w:p>
    <w:p w14:paraId="5DA5901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10) требование о признании незаконными решения, действия (бездействия) органа, организации, лица, наделенных государственными или иными публичными полномочиями.</w:t>
      </w:r>
    </w:p>
    <w:p w14:paraId="3396701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7" w:name="Par165"/>
      <w:bookmarkEnd w:id="17"/>
      <w:r w:rsidRPr="00ED3F10">
        <w:rPr>
          <w:rFonts w:ascii="Times New Roman" w:hAnsi="Times New Roman" w:cs="Times New Roman"/>
          <w:sz w:val="24"/>
          <w:szCs w:val="24"/>
        </w:rPr>
        <w:t xml:space="preserve">3. К административному исковому заявлению о признании незаконными решения, действия (бездействия) органа, организации, лица, наделенных государственными или иными публичными полномочиями, прилагаются документы, указанные в </w:t>
      </w:r>
      <w:hyperlink r:id="rId61" w:history="1">
        <w:r w:rsidRPr="00ED3F10">
          <w:rPr>
            <w:rFonts w:ascii="Times New Roman" w:hAnsi="Times New Roman" w:cs="Times New Roman"/>
            <w:sz w:val="24"/>
            <w:szCs w:val="24"/>
          </w:rPr>
          <w:t>части 1 статьи 126</w:t>
        </w:r>
      </w:hyperlink>
      <w:r w:rsidRPr="00ED3F10">
        <w:rPr>
          <w:rFonts w:ascii="Times New Roman" w:hAnsi="Times New Roman" w:cs="Times New Roman"/>
          <w:sz w:val="24"/>
          <w:szCs w:val="24"/>
        </w:rPr>
        <w:t xml:space="preserve"> настоящего Кодекса, а также копия ответа из вышестоящего в порядке подчиненности органа или от вышестоящего в порядке подчиненности лица, если таким органом или лицом была рассмотрена жалоба по тому же предмету, который указан в подаваемом административном исковом заявлении.</w:t>
      </w:r>
    </w:p>
    <w:p w14:paraId="2D570E1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FC4DCEC"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221.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w:t>
      </w:r>
    </w:p>
    <w:p w14:paraId="3E5C560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75C190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Состав лиц, участвующих в деле об оспаривании решения, действия (бездействия) органа, организации, лица, наделенных государственными или иными публичными полномочиями, определяется в соответствии с правилами </w:t>
      </w:r>
      <w:hyperlink r:id="rId62" w:history="1">
        <w:r w:rsidRPr="00ED3F10">
          <w:rPr>
            <w:rFonts w:ascii="Times New Roman" w:hAnsi="Times New Roman" w:cs="Times New Roman"/>
            <w:sz w:val="24"/>
            <w:szCs w:val="24"/>
          </w:rPr>
          <w:t>главы 4</w:t>
        </w:r>
      </w:hyperlink>
      <w:r w:rsidRPr="00ED3F10">
        <w:rPr>
          <w:rFonts w:ascii="Times New Roman" w:hAnsi="Times New Roman" w:cs="Times New Roman"/>
          <w:sz w:val="24"/>
          <w:szCs w:val="24"/>
        </w:rPr>
        <w:t xml:space="preserve"> настоящего Кодекса с учетом особенностей, предусмотренных </w:t>
      </w:r>
      <w:hyperlink w:anchor="Par170" w:history="1">
        <w:r w:rsidRPr="00ED3F10">
          <w:rPr>
            <w:rFonts w:ascii="Times New Roman" w:hAnsi="Times New Roman" w:cs="Times New Roman"/>
            <w:sz w:val="24"/>
            <w:szCs w:val="24"/>
          </w:rPr>
          <w:t>частью 2</w:t>
        </w:r>
      </w:hyperlink>
      <w:r w:rsidRPr="00ED3F10">
        <w:rPr>
          <w:rFonts w:ascii="Times New Roman" w:hAnsi="Times New Roman" w:cs="Times New Roman"/>
          <w:sz w:val="24"/>
          <w:szCs w:val="24"/>
        </w:rPr>
        <w:t xml:space="preserve"> настоящей статьи.</w:t>
      </w:r>
    </w:p>
    <w:p w14:paraId="233962B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8" w:name="Par170"/>
      <w:bookmarkEnd w:id="18"/>
      <w:r w:rsidRPr="00ED3F10">
        <w:rPr>
          <w:rFonts w:ascii="Times New Roman" w:hAnsi="Times New Roman" w:cs="Times New Roman"/>
          <w:sz w:val="24"/>
          <w:szCs w:val="24"/>
        </w:rPr>
        <w:t>2. К участию в административном деле об оспаривании решения, действия (бездействия) должностного лица, государственного или муниципального служащего в качестве второго административного ответчика привлекается соответствующий орган, в котором исполняют свои обязанности должностное лицо, государственный или муниципальный служащий.</w:t>
      </w:r>
    </w:p>
    <w:p w14:paraId="6B8C9E1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C996DCA"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222. Рассмотрение судом вопроса о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w:t>
      </w:r>
    </w:p>
    <w:p w14:paraId="7515900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74479B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Судья отказывает в принятии к производству суда административного искового заявления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63" w:history="1">
        <w:r w:rsidRPr="00ED3F10">
          <w:rPr>
            <w:rFonts w:ascii="Times New Roman" w:hAnsi="Times New Roman" w:cs="Times New Roman"/>
            <w:sz w:val="24"/>
            <w:szCs w:val="24"/>
          </w:rPr>
          <w:t>части 1 статьи 128</w:t>
        </w:r>
      </w:hyperlink>
      <w:r w:rsidRPr="00ED3F10">
        <w:rPr>
          <w:rFonts w:ascii="Times New Roman" w:hAnsi="Times New Roman" w:cs="Times New Roman"/>
          <w:sz w:val="24"/>
          <w:szCs w:val="24"/>
        </w:rPr>
        <w:t xml:space="preserve"> настоящего Кодекса.</w:t>
      </w:r>
    </w:p>
    <w:p w14:paraId="78FD916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Судья возвращает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по основаниям, указанным в </w:t>
      </w:r>
      <w:hyperlink r:id="rId64" w:history="1">
        <w:r w:rsidRPr="00ED3F10">
          <w:rPr>
            <w:rFonts w:ascii="Times New Roman" w:hAnsi="Times New Roman" w:cs="Times New Roman"/>
            <w:sz w:val="24"/>
            <w:szCs w:val="24"/>
          </w:rPr>
          <w:t>части 1 статьи 129</w:t>
        </w:r>
      </w:hyperlink>
      <w:r w:rsidRPr="00ED3F10">
        <w:rPr>
          <w:rFonts w:ascii="Times New Roman" w:hAnsi="Times New Roman" w:cs="Times New Roman"/>
          <w:sz w:val="24"/>
          <w:szCs w:val="24"/>
        </w:rPr>
        <w:t xml:space="preserve"> настоящего Кодекса.</w:t>
      </w:r>
    </w:p>
    <w:p w14:paraId="32BF2FC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 xml:space="preserve">3. Судья оставляет без движения административное исковое заявление о признании незаконными решений, действий (бездействия) органа, организации, лица, наделенных государственными или иными публичными полномочиями, на основании </w:t>
      </w:r>
      <w:hyperlink r:id="rId65" w:history="1">
        <w:r w:rsidRPr="00ED3F10">
          <w:rPr>
            <w:rFonts w:ascii="Times New Roman" w:hAnsi="Times New Roman" w:cs="Times New Roman"/>
            <w:sz w:val="24"/>
            <w:szCs w:val="24"/>
          </w:rPr>
          <w:t>части 1 статьи 130</w:t>
        </w:r>
      </w:hyperlink>
      <w:r w:rsidRPr="00ED3F10">
        <w:rPr>
          <w:rFonts w:ascii="Times New Roman" w:hAnsi="Times New Roman" w:cs="Times New Roman"/>
          <w:sz w:val="24"/>
          <w:szCs w:val="24"/>
        </w:rPr>
        <w:t xml:space="preserve"> настоящего Кодекса в случае несоответствия указанного заявления требованиям, установленным </w:t>
      </w:r>
      <w:hyperlink w:anchor="Par150" w:history="1">
        <w:r w:rsidRPr="00ED3F10">
          <w:rPr>
            <w:rFonts w:ascii="Times New Roman" w:hAnsi="Times New Roman" w:cs="Times New Roman"/>
            <w:sz w:val="24"/>
            <w:szCs w:val="24"/>
          </w:rPr>
          <w:t>статьей 220</w:t>
        </w:r>
      </w:hyperlink>
      <w:r w:rsidRPr="00ED3F10">
        <w:rPr>
          <w:rFonts w:ascii="Times New Roman" w:hAnsi="Times New Roman" w:cs="Times New Roman"/>
          <w:sz w:val="24"/>
          <w:szCs w:val="24"/>
        </w:rPr>
        <w:t xml:space="preserve"> настоящего Кодекса.</w:t>
      </w:r>
    </w:p>
    <w:p w14:paraId="6B988A6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4. В случае принятия к производству суда административного искового заявления о признании незаконными решения, действия (бездействия) органа, организации, лица, наделенных государственными или иными публичными полномочиями, суд направляет копии соответствующего определения лицам, участвующим в деле, не позднее следующего рабочего дня после дня вынесения определения. Копии определения о принятии к производству суда административного искового заявления о признании незаконными решения, действия (бездействия)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направляются судом лицам, участвующим в деле, в день вынесения данного определения с использованием способов, позволяющих обеспечить скорейшую доставку этих копий. Административному ответчику вместе с копией данного определения направляются копии административного искового заявления и приложенных к нему документов, если копии этих заявления и документов не были переданы в соответствии с </w:t>
      </w:r>
      <w:hyperlink r:id="rId66" w:history="1">
        <w:r w:rsidRPr="00ED3F10">
          <w:rPr>
            <w:rFonts w:ascii="Times New Roman" w:hAnsi="Times New Roman" w:cs="Times New Roman"/>
            <w:sz w:val="24"/>
            <w:szCs w:val="24"/>
          </w:rPr>
          <w:t>частью 7 статьи 125</w:t>
        </w:r>
      </w:hyperlink>
      <w:r w:rsidRPr="00ED3F10">
        <w:rPr>
          <w:rFonts w:ascii="Times New Roman" w:hAnsi="Times New Roman" w:cs="Times New Roman"/>
          <w:sz w:val="24"/>
          <w:szCs w:val="24"/>
        </w:rPr>
        <w:t xml:space="preserve"> настоящего Кодекса.</w:t>
      </w:r>
    </w:p>
    <w:p w14:paraId="5601A81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189985B2"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223. Меры предварительной защиты по административному иску о признании незаконными решений, действий органа, организации, лица, наделенных государственными или иными публичными полномочиями</w:t>
      </w:r>
    </w:p>
    <w:p w14:paraId="54AAB84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346B977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По административным делам об оспаривании решений, действий органа, организации, лица, наделенных государственными или иными публичными полномочиями, суд в порядке, предусмотренном </w:t>
      </w:r>
      <w:hyperlink r:id="rId67" w:history="1">
        <w:r w:rsidRPr="00ED3F10">
          <w:rPr>
            <w:rFonts w:ascii="Times New Roman" w:hAnsi="Times New Roman" w:cs="Times New Roman"/>
            <w:sz w:val="24"/>
            <w:szCs w:val="24"/>
          </w:rPr>
          <w:t>главой 7</w:t>
        </w:r>
      </w:hyperlink>
      <w:r w:rsidRPr="00ED3F10">
        <w:rPr>
          <w:rFonts w:ascii="Times New Roman" w:hAnsi="Times New Roman" w:cs="Times New Roman"/>
          <w:sz w:val="24"/>
          <w:szCs w:val="24"/>
        </w:rPr>
        <w:t xml:space="preserve"> настоящего Кодекса, вправе приостановить действие оспариваемого решения в части, относящейся к административному истцу, или приостановить совершение в отношении административного истца оспариваемого действия.</w:t>
      </w:r>
    </w:p>
    <w:p w14:paraId="1E9E81C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1E49491"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224. Объединение в одно производство административных дел об оспаривании решения, действия (бездействия) органа, организации, лица, наделенных государственными или иными публичными полномочиями</w:t>
      </w:r>
    </w:p>
    <w:p w14:paraId="7924552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1E3377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Суд в порядке, предусмотренном </w:t>
      </w:r>
      <w:hyperlink r:id="rId68" w:history="1">
        <w:r w:rsidRPr="00ED3F10">
          <w:rPr>
            <w:rFonts w:ascii="Times New Roman" w:hAnsi="Times New Roman" w:cs="Times New Roman"/>
            <w:sz w:val="24"/>
            <w:szCs w:val="24"/>
          </w:rPr>
          <w:t>статьей 136</w:t>
        </w:r>
      </w:hyperlink>
      <w:r w:rsidRPr="00ED3F10">
        <w:rPr>
          <w:rFonts w:ascii="Times New Roman" w:hAnsi="Times New Roman" w:cs="Times New Roman"/>
          <w:sz w:val="24"/>
          <w:szCs w:val="24"/>
        </w:rPr>
        <w:t xml:space="preserve"> настоящего Кодекса, вправе объединить в одно производство для совместного рассмотрения и разрешения несколько находящихся в производстве суда административных дел об оспаривании одного и того же решения, действия (бездействия) органа, организации, лица, наделенных государственными или иными публичными полномочиями, в том числе в случае, если такие решение, действие (бездействие) оспариваются в различных частях и (или) несколькими административными истцами.</w:t>
      </w:r>
    </w:p>
    <w:p w14:paraId="04D2E38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96EDCEE"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225. Прекращение производства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1D1E53B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2F7F80F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Суд прекращает производство по административному делу об оспаривании решений, действий (бездействия) органа, организации, лица, наделенных </w:t>
      </w:r>
      <w:r w:rsidRPr="00ED3F10">
        <w:rPr>
          <w:rFonts w:ascii="Times New Roman" w:hAnsi="Times New Roman" w:cs="Times New Roman"/>
          <w:sz w:val="24"/>
          <w:szCs w:val="24"/>
        </w:rPr>
        <w:lastRenderedPageBreak/>
        <w:t xml:space="preserve">государственными или иными публичными полномочиями, если установит, что имеются основания, указанные в </w:t>
      </w:r>
      <w:hyperlink r:id="rId69" w:history="1">
        <w:r w:rsidRPr="00ED3F10">
          <w:rPr>
            <w:rFonts w:ascii="Times New Roman" w:hAnsi="Times New Roman" w:cs="Times New Roman"/>
            <w:sz w:val="24"/>
            <w:szCs w:val="24"/>
          </w:rPr>
          <w:t>части 6 статьи 39</w:t>
        </w:r>
      </w:hyperlink>
      <w:r w:rsidRPr="00ED3F10">
        <w:rPr>
          <w:rFonts w:ascii="Times New Roman" w:hAnsi="Times New Roman" w:cs="Times New Roman"/>
          <w:sz w:val="24"/>
          <w:szCs w:val="24"/>
        </w:rPr>
        <w:t xml:space="preserve">, </w:t>
      </w:r>
      <w:hyperlink r:id="rId70" w:history="1">
        <w:r w:rsidRPr="00ED3F10">
          <w:rPr>
            <w:rFonts w:ascii="Times New Roman" w:hAnsi="Times New Roman" w:cs="Times New Roman"/>
            <w:sz w:val="24"/>
            <w:szCs w:val="24"/>
          </w:rPr>
          <w:t>части 7 статьи 40</w:t>
        </w:r>
      </w:hyperlink>
      <w:r w:rsidRPr="00ED3F10">
        <w:rPr>
          <w:rFonts w:ascii="Times New Roman" w:hAnsi="Times New Roman" w:cs="Times New Roman"/>
          <w:sz w:val="24"/>
          <w:szCs w:val="24"/>
        </w:rPr>
        <w:t xml:space="preserve">, </w:t>
      </w:r>
      <w:hyperlink r:id="rId71" w:history="1">
        <w:r w:rsidRPr="00ED3F10">
          <w:rPr>
            <w:rFonts w:ascii="Times New Roman" w:hAnsi="Times New Roman" w:cs="Times New Roman"/>
            <w:sz w:val="24"/>
            <w:szCs w:val="24"/>
          </w:rPr>
          <w:t>частях 1</w:t>
        </w:r>
      </w:hyperlink>
      <w:r w:rsidRPr="00ED3F10">
        <w:rPr>
          <w:rFonts w:ascii="Times New Roman" w:hAnsi="Times New Roman" w:cs="Times New Roman"/>
          <w:sz w:val="24"/>
          <w:szCs w:val="24"/>
        </w:rPr>
        <w:t xml:space="preserve"> и </w:t>
      </w:r>
      <w:hyperlink r:id="rId72" w:history="1">
        <w:r w:rsidRPr="00ED3F10">
          <w:rPr>
            <w:rFonts w:ascii="Times New Roman" w:hAnsi="Times New Roman" w:cs="Times New Roman"/>
            <w:sz w:val="24"/>
            <w:szCs w:val="24"/>
          </w:rPr>
          <w:t>2 статьи 194</w:t>
        </w:r>
      </w:hyperlink>
      <w:r w:rsidRPr="00ED3F10">
        <w:rPr>
          <w:rFonts w:ascii="Times New Roman" w:hAnsi="Times New Roman" w:cs="Times New Roman"/>
          <w:sz w:val="24"/>
          <w:szCs w:val="24"/>
        </w:rPr>
        <w:t xml:space="preserve"> настоящего Кодекса.</w:t>
      </w:r>
    </w:p>
    <w:p w14:paraId="498288BC"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73"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30.04.2021 N 115-ФЗ)</w:t>
      </w:r>
    </w:p>
    <w:p w14:paraId="2FC47B1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Суд также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14:paraId="1FB1E00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5ECC790"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226. Судебное разбирательство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w:t>
      </w:r>
    </w:p>
    <w:p w14:paraId="67B0905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B9D455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19" w:name="Par195"/>
      <w:bookmarkEnd w:id="19"/>
      <w:r w:rsidRPr="00ED3F10">
        <w:rPr>
          <w:rFonts w:ascii="Times New Roman" w:hAnsi="Times New Roman" w:cs="Times New Roman"/>
          <w:sz w:val="24"/>
          <w:szCs w:val="24"/>
        </w:rPr>
        <w:t>1. Если иное не предусмотрено настоящим Кодексом, административные дела об оспаривании решений, действий (бездействия) органов, организаций, лиц, наделенных государственными или иными публичными полномочиями, рассматриваются судом в течение одного месяца, а Верховным Судом Российской Федерации в течение двух месяцев со дня поступления административного искового заявления в суд.</w:t>
      </w:r>
    </w:p>
    <w:p w14:paraId="5B79491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Административные дела об оспаривании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об оспаривании решения представительного органа муниципального образования о самороспуске или об оспаривании решения представительного органа муниципального образования об удалении в отставку главы муниципального образования рассматриваются судом в течение десяти дней со дня поступления административного искового заявления в суд.</w:t>
      </w:r>
    </w:p>
    <w:p w14:paraId="56F592DA"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74"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05.12.2017 N 380-ФЗ)</w:t>
      </w:r>
    </w:p>
    <w:p w14:paraId="260FA87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3. Утратил силу. - Федеральный </w:t>
      </w:r>
      <w:hyperlink r:id="rId75" w:history="1">
        <w:r w:rsidRPr="00ED3F10">
          <w:rPr>
            <w:rFonts w:ascii="Times New Roman" w:hAnsi="Times New Roman" w:cs="Times New Roman"/>
            <w:sz w:val="24"/>
            <w:szCs w:val="24"/>
          </w:rPr>
          <w:t>закон</w:t>
        </w:r>
      </w:hyperlink>
      <w:r w:rsidRPr="00ED3F10">
        <w:rPr>
          <w:rFonts w:ascii="Times New Roman" w:hAnsi="Times New Roman" w:cs="Times New Roman"/>
          <w:sz w:val="24"/>
          <w:szCs w:val="24"/>
        </w:rPr>
        <w:t xml:space="preserve"> от 28.11.2018 N 451-ФЗ.</w:t>
      </w:r>
    </w:p>
    <w:p w14:paraId="41BD921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Административные дела об оспаривании решений, действий (бездействия) органов исполнительной власти субъектов Российской Федерации, органов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рассматриваются судом в течение десяти дней со дня поступления соответствующего административного искового заявления. Административные дела, возбужденные до дня проведения такого публичного мероприятия, рассматриваются судом в указанный срок, но не позднее дня, предшествующего дню его проведения. Административные дела, возбужденные в день проведения такого публичного мероприятия, подлежат рассмотрению в этот же день. Суд рассматривает указанные в настоящей части административные дела в выходной или нерабочий праздничный день, если последний день срока рассмотрения административного дела приходится на такой день и до этого дня административное дело не было рассмотрено или не могло быть рассмотрено.</w:t>
      </w:r>
    </w:p>
    <w:p w14:paraId="209AB8E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Указанные в </w:t>
      </w:r>
      <w:hyperlink w:anchor="Par195" w:history="1">
        <w:r w:rsidRPr="00ED3F10">
          <w:rPr>
            <w:rFonts w:ascii="Times New Roman" w:hAnsi="Times New Roman" w:cs="Times New Roman"/>
            <w:sz w:val="24"/>
            <w:szCs w:val="24"/>
          </w:rPr>
          <w:t>части 1</w:t>
        </w:r>
      </w:hyperlink>
      <w:r w:rsidRPr="00ED3F10">
        <w:rPr>
          <w:rFonts w:ascii="Times New Roman" w:hAnsi="Times New Roman" w:cs="Times New Roman"/>
          <w:sz w:val="24"/>
          <w:szCs w:val="24"/>
        </w:rPr>
        <w:t xml:space="preserve"> настоящей статьи сроки рассмотрения административных дел об оспаривании решений, действий (бездействия) органов, организаций, лиц, наделенных государственными или иными публичными полномочиями, могут быть продлены в порядке, предусмотренном </w:t>
      </w:r>
      <w:hyperlink r:id="rId76" w:history="1">
        <w:r w:rsidRPr="00ED3F10">
          <w:rPr>
            <w:rFonts w:ascii="Times New Roman" w:hAnsi="Times New Roman" w:cs="Times New Roman"/>
            <w:sz w:val="24"/>
            <w:szCs w:val="24"/>
          </w:rPr>
          <w:t>частью 2 статьи 141</w:t>
        </w:r>
      </w:hyperlink>
      <w:r w:rsidRPr="00ED3F10">
        <w:rPr>
          <w:rFonts w:ascii="Times New Roman" w:hAnsi="Times New Roman" w:cs="Times New Roman"/>
          <w:sz w:val="24"/>
          <w:szCs w:val="24"/>
        </w:rPr>
        <w:t xml:space="preserve"> настоящего Кодекса.</w:t>
      </w:r>
    </w:p>
    <w:p w14:paraId="6AB34383"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r w:rsidRPr="00ED3F10">
        <w:rPr>
          <w:rFonts w:ascii="Times New Roman" w:hAnsi="Times New Roman" w:cs="Times New Roman"/>
          <w:sz w:val="24"/>
          <w:szCs w:val="24"/>
        </w:rPr>
        <w:t xml:space="preserve">(в ред. Федерального </w:t>
      </w:r>
      <w:hyperlink r:id="rId77" w:history="1">
        <w:r w:rsidRPr="00ED3F10">
          <w:rPr>
            <w:rFonts w:ascii="Times New Roman" w:hAnsi="Times New Roman" w:cs="Times New Roman"/>
            <w:sz w:val="24"/>
            <w:szCs w:val="24"/>
          </w:rPr>
          <w:t>закона</w:t>
        </w:r>
      </w:hyperlink>
      <w:r w:rsidRPr="00ED3F10">
        <w:rPr>
          <w:rFonts w:ascii="Times New Roman" w:hAnsi="Times New Roman" w:cs="Times New Roman"/>
          <w:sz w:val="24"/>
          <w:szCs w:val="24"/>
        </w:rPr>
        <w:t xml:space="preserve"> от 28.11.2018 N 451-ФЗ)</w:t>
      </w:r>
    </w:p>
    <w:p w14:paraId="7A31E62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6. Лица, участвующие в деле об оспаривании решения, действия (бездействия) органа, организации, лица, наделенных государственными или иными публичными полномочиями, их представители, а также </w:t>
      </w:r>
      <w:hyperlink r:id="rId78" w:history="1">
        <w:r w:rsidRPr="00ED3F10">
          <w:rPr>
            <w:rFonts w:ascii="Times New Roman" w:hAnsi="Times New Roman" w:cs="Times New Roman"/>
            <w:sz w:val="24"/>
            <w:szCs w:val="24"/>
          </w:rPr>
          <w:t>иные</w:t>
        </w:r>
      </w:hyperlink>
      <w:r w:rsidRPr="00ED3F10">
        <w:rPr>
          <w:rFonts w:ascii="Times New Roman" w:hAnsi="Times New Roman" w:cs="Times New Roman"/>
          <w:sz w:val="24"/>
          <w:szCs w:val="24"/>
        </w:rPr>
        <w:t xml:space="preserve"> участники судебного разбирательства извещаются о </w:t>
      </w:r>
      <w:r w:rsidRPr="00ED3F10">
        <w:rPr>
          <w:rFonts w:ascii="Times New Roman" w:hAnsi="Times New Roman" w:cs="Times New Roman"/>
          <w:sz w:val="24"/>
          <w:szCs w:val="24"/>
        </w:rPr>
        <w:lastRenderedPageBreak/>
        <w:t>времени и месте судебного заседания. Неявка в судебное заседание лиц, участвующих в деле, их представителей, надлежащим образом извещенных о времени и месте судебного заседания, не является препятствием к рассмотрению и разрешению административного дела, если суд не признал их явку обязательной.</w:t>
      </w:r>
    </w:p>
    <w:p w14:paraId="6756959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7. Суд может признать обязательной явку в судебное заседание представителей органа, организации, лица, наделенных государственными или иными публичными полномочиями, принявших оспариваемое решение либо совершивших оспариваемое действие (бездействие), и в случае их неявки наложить судебный штраф в порядке и размере, установленных </w:t>
      </w:r>
      <w:hyperlink r:id="rId79" w:history="1">
        <w:r w:rsidRPr="00ED3F10">
          <w:rPr>
            <w:rFonts w:ascii="Times New Roman" w:hAnsi="Times New Roman" w:cs="Times New Roman"/>
            <w:sz w:val="24"/>
            <w:szCs w:val="24"/>
          </w:rPr>
          <w:t>статьями 122</w:t>
        </w:r>
      </w:hyperlink>
      <w:r w:rsidRPr="00ED3F10">
        <w:rPr>
          <w:rFonts w:ascii="Times New Roman" w:hAnsi="Times New Roman" w:cs="Times New Roman"/>
          <w:sz w:val="24"/>
          <w:szCs w:val="24"/>
        </w:rPr>
        <w:t xml:space="preserve"> и </w:t>
      </w:r>
      <w:hyperlink r:id="rId80" w:history="1">
        <w:r w:rsidRPr="00ED3F10">
          <w:rPr>
            <w:rFonts w:ascii="Times New Roman" w:hAnsi="Times New Roman" w:cs="Times New Roman"/>
            <w:sz w:val="24"/>
            <w:szCs w:val="24"/>
          </w:rPr>
          <w:t>123</w:t>
        </w:r>
      </w:hyperlink>
      <w:r w:rsidRPr="00ED3F10">
        <w:rPr>
          <w:rFonts w:ascii="Times New Roman" w:hAnsi="Times New Roman" w:cs="Times New Roman"/>
          <w:sz w:val="24"/>
          <w:szCs w:val="24"/>
        </w:rPr>
        <w:t xml:space="preserve"> настоящего Кодекса.</w:t>
      </w:r>
    </w:p>
    <w:p w14:paraId="7FB6C48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8.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соответствующее административное исковое заявление. При проверке законности этих решения, действия (бездействия) суд не связан основаниями и доводами, содержащимися в административном исковом заявлении о признании незаконными решения, действия (бездействия) органа, организации, лица, наделенных государственными или иными публичными полномочиями, и выясняет обстоятельства, указанные в </w:t>
      </w:r>
      <w:hyperlink w:anchor="Par205" w:history="1">
        <w:r w:rsidRPr="00ED3F10">
          <w:rPr>
            <w:rFonts w:ascii="Times New Roman" w:hAnsi="Times New Roman" w:cs="Times New Roman"/>
            <w:sz w:val="24"/>
            <w:szCs w:val="24"/>
          </w:rPr>
          <w:t>частях 9</w:t>
        </w:r>
      </w:hyperlink>
      <w:r w:rsidRPr="00ED3F10">
        <w:rPr>
          <w:rFonts w:ascii="Times New Roman" w:hAnsi="Times New Roman" w:cs="Times New Roman"/>
          <w:sz w:val="24"/>
          <w:szCs w:val="24"/>
        </w:rPr>
        <w:t xml:space="preserve"> и </w:t>
      </w:r>
      <w:hyperlink w:anchor="Par213" w:history="1">
        <w:r w:rsidRPr="00ED3F10">
          <w:rPr>
            <w:rFonts w:ascii="Times New Roman" w:hAnsi="Times New Roman" w:cs="Times New Roman"/>
            <w:sz w:val="24"/>
            <w:szCs w:val="24"/>
          </w:rPr>
          <w:t>10</w:t>
        </w:r>
      </w:hyperlink>
      <w:r w:rsidRPr="00ED3F10">
        <w:rPr>
          <w:rFonts w:ascii="Times New Roman" w:hAnsi="Times New Roman" w:cs="Times New Roman"/>
          <w:sz w:val="24"/>
          <w:szCs w:val="24"/>
        </w:rPr>
        <w:t xml:space="preserve"> настоящей статьи, в полном объеме.</w:t>
      </w:r>
    </w:p>
    <w:p w14:paraId="219F8CF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0" w:name="Par205"/>
      <w:bookmarkEnd w:id="20"/>
      <w:r w:rsidRPr="00ED3F10">
        <w:rPr>
          <w:rFonts w:ascii="Times New Roman" w:hAnsi="Times New Roman" w:cs="Times New Roman"/>
          <w:sz w:val="24"/>
          <w:szCs w:val="24"/>
        </w:rPr>
        <w:t>9. Если иное не предусмотрено настоящим Кодексом, при рассмотрении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 выясняет:</w:t>
      </w:r>
    </w:p>
    <w:p w14:paraId="00EF087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1" w:name="Par206"/>
      <w:bookmarkEnd w:id="21"/>
      <w:r w:rsidRPr="00ED3F10">
        <w:rPr>
          <w:rFonts w:ascii="Times New Roman" w:hAnsi="Times New Roman" w:cs="Times New Roman"/>
          <w:sz w:val="24"/>
          <w:szCs w:val="24"/>
        </w:rPr>
        <w:t>1) нарушены ли права, свободы и законные интересы административного истца или лиц, в защиту прав, свобод и законных интересов которых подано соответствующее административное исковое заявление;</w:t>
      </w:r>
    </w:p>
    <w:p w14:paraId="6D23996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2" w:name="Par207"/>
      <w:bookmarkEnd w:id="22"/>
      <w:r w:rsidRPr="00ED3F10">
        <w:rPr>
          <w:rFonts w:ascii="Times New Roman" w:hAnsi="Times New Roman" w:cs="Times New Roman"/>
          <w:sz w:val="24"/>
          <w:szCs w:val="24"/>
        </w:rPr>
        <w:t>2) соблюдены ли сроки обращения в суд;</w:t>
      </w:r>
    </w:p>
    <w:p w14:paraId="09C234F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3" w:name="Par208"/>
      <w:bookmarkEnd w:id="23"/>
      <w:r w:rsidRPr="00ED3F10">
        <w:rPr>
          <w:rFonts w:ascii="Times New Roman" w:hAnsi="Times New Roman" w:cs="Times New Roman"/>
          <w:sz w:val="24"/>
          <w:szCs w:val="24"/>
        </w:rPr>
        <w:t>3) соблюдены ли требования нормативных правовых актов, устанавливающих:</w:t>
      </w:r>
    </w:p>
    <w:p w14:paraId="7A7757B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4" w:name="Par209"/>
      <w:bookmarkEnd w:id="24"/>
      <w:r w:rsidRPr="00ED3F10">
        <w:rPr>
          <w:rFonts w:ascii="Times New Roman" w:hAnsi="Times New Roman" w:cs="Times New Roman"/>
          <w:sz w:val="24"/>
          <w:szCs w:val="24"/>
        </w:rPr>
        <w:t>а) полномочия органа, организации, лица, наделенных государственными или иными публичными полномочиями, на принятие оспариваемого решения, совершение оспариваемого действия (бездействия);</w:t>
      </w:r>
    </w:p>
    <w:p w14:paraId="4F6D4C8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5" w:name="Par210"/>
      <w:bookmarkEnd w:id="25"/>
      <w:r w:rsidRPr="00ED3F10">
        <w:rPr>
          <w:rFonts w:ascii="Times New Roman" w:hAnsi="Times New Roman" w:cs="Times New Roman"/>
          <w:sz w:val="24"/>
          <w:szCs w:val="24"/>
        </w:rPr>
        <w:t>б) порядок принятия оспариваемого решения, совершения оспариваемого действия (бездействия) в случае, если такой порядок установлен;</w:t>
      </w:r>
    </w:p>
    <w:p w14:paraId="2F1E3F8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 основания для принятия оспариваемого решения, совершения оспариваемого действия (бездействия), если такие основания предусмотрены нормативными правовыми актами;</w:t>
      </w:r>
    </w:p>
    <w:p w14:paraId="3678A98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6" w:name="Par212"/>
      <w:bookmarkEnd w:id="26"/>
      <w:r w:rsidRPr="00ED3F10">
        <w:rPr>
          <w:rFonts w:ascii="Times New Roman" w:hAnsi="Times New Roman" w:cs="Times New Roman"/>
          <w:sz w:val="24"/>
          <w:szCs w:val="24"/>
        </w:rPr>
        <w:t>4) соответствует ли содержание оспариваемого решения, совершенного оспариваемого действия (бездействия) нормативным правовым актам, регулирующим спорные отношения.</w:t>
      </w:r>
    </w:p>
    <w:p w14:paraId="4E0CD82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7" w:name="Par213"/>
      <w:bookmarkEnd w:id="27"/>
      <w:r w:rsidRPr="00ED3F10">
        <w:rPr>
          <w:rFonts w:ascii="Times New Roman" w:hAnsi="Times New Roman" w:cs="Times New Roman"/>
          <w:sz w:val="24"/>
          <w:szCs w:val="24"/>
        </w:rPr>
        <w:t xml:space="preserve">10. В случае, если по административным делам об оспаривании решений, действий (бездействия) органов, организаций, лиц, наделенных государственными или иными публичными полномочиями, федеральными законами ограничены основания для оспаривания таких решений, действий (бездействия) (в частности, в отношении некоторых решений, действий (бездействия) квалификационных коллегий судей и экзаменационных комиссий), суд выясняет обстоятельства, указанные в </w:t>
      </w:r>
      <w:hyperlink w:anchor="Par206" w:history="1">
        <w:r w:rsidRPr="00ED3F10">
          <w:rPr>
            <w:rFonts w:ascii="Times New Roman" w:hAnsi="Times New Roman" w:cs="Times New Roman"/>
            <w:sz w:val="24"/>
            <w:szCs w:val="24"/>
          </w:rPr>
          <w:t>пунктах 1</w:t>
        </w:r>
      </w:hyperlink>
      <w:r w:rsidRPr="00ED3F10">
        <w:rPr>
          <w:rFonts w:ascii="Times New Roman" w:hAnsi="Times New Roman" w:cs="Times New Roman"/>
          <w:sz w:val="24"/>
          <w:szCs w:val="24"/>
        </w:rPr>
        <w:t xml:space="preserve"> и </w:t>
      </w:r>
      <w:hyperlink w:anchor="Par207" w:history="1">
        <w:r w:rsidRPr="00ED3F10">
          <w:rPr>
            <w:rFonts w:ascii="Times New Roman" w:hAnsi="Times New Roman" w:cs="Times New Roman"/>
            <w:sz w:val="24"/>
            <w:szCs w:val="24"/>
          </w:rPr>
          <w:t>2</w:t>
        </w:r>
      </w:hyperlink>
      <w:r w:rsidRPr="00ED3F10">
        <w:rPr>
          <w:rFonts w:ascii="Times New Roman" w:hAnsi="Times New Roman" w:cs="Times New Roman"/>
          <w:sz w:val="24"/>
          <w:szCs w:val="24"/>
        </w:rPr>
        <w:t xml:space="preserve">, </w:t>
      </w:r>
      <w:hyperlink w:anchor="Par209" w:history="1">
        <w:r w:rsidRPr="00ED3F10">
          <w:rPr>
            <w:rFonts w:ascii="Times New Roman" w:hAnsi="Times New Roman" w:cs="Times New Roman"/>
            <w:sz w:val="24"/>
            <w:szCs w:val="24"/>
          </w:rPr>
          <w:t>подпунктах "а"</w:t>
        </w:r>
      </w:hyperlink>
      <w:r w:rsidRPr="00ED3F10">
        <w:rPr>
          <w:rFonts w:ascii="Times New Roman" w:hAnsi="Times New Roman" w:cs="Times New Roman"/>
          <w:sz w:val="24"/>
          <w:szCs w:val="24"/>
        </w:rPr>
        <w:t xml:space="preserve"> и </w:t>
      </w:r>
      <w:hyperlink w:anchor="Par210" w:history="1">
        <w:r w:rsidRPr="00ED3F10">
          <w:rPr>
            <w:rFonts w:ascii="Times New Roman" w:hAnsi="Times New Roman" w:cs="Times New Roman"/>
            <w:sz w:val="24"/>
            <w:szCs w:val="24"/>
          </w:rPr>
          <w:t>"б" пункта 3 части 9</w:t>
        </w:r>
      </w:hyperlink>
      <w:r w:rsidRPr="00ED3F10">
        <w:rPr>
          <w:rFonts w:ascii="Times New Roman" w:hAnsi="Times New Roman" w:cs="Times New Roman"/>
          <w:sz w:val="24"/>
          <w:szCs w:val="24"/>
        </w:rPr>
        <w:t xml:space="preserve"> настоящей статьи. Если установленные федеральными законами основания для оспаривания действия (бездействия) органа, организации, лица, наделенных государственными или иными публичными полномочиями, не вошли в число этих обстоятельств, суд проверяет эти основания.</w:t>
      </w:r>
    </w:p>
    <w:p w14:paraId="5DCCC21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11. Обязанность доказывания обстоятельств, указанных в </w:t>
      </w:r>
      <w:hyperlink w:anchor="Par206" w:history="1">
        <w:r w:rsidRPr="00ED3F10">
          <w:rPr>
            <w:rFonts w:ascii="Times New Roman" w:hAnsi="Times New Roman" w:cs="Times New Roman"/>
            <w:sz w:val="24"/>
            <w:szCs w:val="24"/>
          </w:rPr>
          <w:t>пунктах 1</w:t>
        </w:r>
      </w:hyperlink>
      <w:r w:rsidRPr="00ED3F10">
        <w:rPr>
          <w:rFonts w:ascii="Times New Roman" w:hAnsi="Times New Roman" w:cs="Times New Roman"/>
          <w:sz w:val="24"/>
          <w:szCs w:val="24"/>
        </w:rPr>
        <w:t xml:space="preserve"> и </w:t>
      </w:r>
      <w:hyperlink w:anchor="Par207" w:history="1">
        <w:r w:rsidRPr="00ED3F10">
          <w:rPr>
            <w:rFonts w:ascii="Times New Roman" w:hAnsi="Times New Roman" w:cs="Times New Roman"/>
            <w:sz w:val="24"/>
            <w:szCs w:val="24"/>
          </w:rPr>
          <w:t>2 части 9</w:t>
        </w:r>
      </w:hyperlink>
      <w:r w:rsidRPr="00ED3F10">
        <w:rPr>
          <w:rFonts w:ascii="Times New Roman" w:hAnsi="Times New Roman" w:cs="Times New Roman"/>
          <w:sz w:val="24"/>
          <w:szCs w:val="24"/>
        </w:rPr>
        <w:t xml:space="preserve"> настоящей статьи, возлагается на лицо, обратившееся в суд, а обстоятельств, указанных в </w:t>
      </w:r>
      <w:hyperlink w:anchor="Par208" w:history="1">
        <w:r w:rsidRPr="00ED3F10">
          <w:rPr>
            <w:rFonts w:ascii="Times New Roman" w:hAnsi="Times New Roman" w:cs="Times New Roman"/>
            <w:sz w:val="24"/>
            <w:szCs w:val="24"/>
          </w:rPr>
          <w:t>пунктах 3</w:t>
        </w:r>
      </w:hyperlink>
      <w:r w:rsidRPr="00ED3F10">
        <w:rPr>
          <w:rFonts w:ascii="Times New Roman" w:hAnsi="Times New Roman" w:cs="Times New Roman"/>
          <w:sz w:val="24"/>
          <w:szCs w:val="24"/>
        </w:rPr>
        <w:t xml:space="preserve"> и </w:t>
      </w:r>
      <w:hyperlink w:anchor="Par212" w:history="1">
        <w:r w:rsidRPr="00ED3F10">
          <w:rPr>
            <w:rFonts w:ascii="Times New Roman" w:hAnsi="Times New Roman" w:cs="Times New Roman"/>
            <w:sz w:val="24"/>
            <w:szCs w:val="24"/>
          </w:rPr>
          <w:t>4 части 9</w:t>
        </w:r>
      </w:hyperlink>
      <w:r w:rsidRPr="00ED3F10">
        <w:rPr>
          <w:rFonts w:ascii="Times New Roman" w:hAnsi="Times New Roman" w:cs="Times New Roman"/>
          <w:sz w:val="24"/>
          <w:szCs w:val="24"/>
        </w:rPr>
        <w:t xml:space="preserve"> и в </w:t>
      </w:r>
      <w:hyperlink w:anchor="Par213" w:history="1">
        <w:r w:rsidRPr="00ED3F10">
          <w:rPr>
            <w:rFonts w:ascii="Times New Roman" w:hAnsi="Times New Roman" w:cs="Times New Roman"/>
            <w:sz w:val="24"/>
            <w:szCs w:val="24"/>
          </w:rPr>
          <w:t>части 10</w:t>
        </w:r>
      </w:hyperlink>
      <w:r w:rsidRPr="00ED3F10">
        <w:rPr>
          <w:rFonts w:ascii="Times New Roman" w:hAnsi="Times New Roman" w:cs="Times New Roman"/>
          <w:sz w:val="24"/>
          <w:szCs w:val="24"/>
        </w:rPr>
        <w:t xml:space="preserve"> настоящей статьи, - на орган, организацию, лицо, наделенные государственными или иными публичными полномочиями и принявшие оспариваемые решения либо совершившие оспариваемые действия (бездействие).</w:t>
      </w:r>
    </w:p>
    <w:p w14:paraId="133E73C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12. В случае непредставления необходимых доказательств органом, организацией, лицом, наделенными государственными или иными публичными полномочиями и принявшими оспариваемые решения либо совершившими оспариваемые действия (бездействие), суд может истребовать необходимые доказательства по своей инициативе. Если указанные орган, организация, лицо не представят </w:t>
      </w:r>
      <w:proofErr w:type="spellStart"/>
      <w:r w:rsidRPr="00ED3F10">
        <w:rPr>
          <w:rFonts w:ascii="Times New Roman" w:hAnsi="Times New Roman" w:cs="Times New Roman"/>
          <w:sz w:val="24"/>
          <w:szCs w:val="24"/>
        </w:rPr>
        <w:t>истребуемые</w:t>
      </w:r>
      <w:proofErr w:type="spellEnd"/>
      <w:r w:rsidRPr="00ED3F10">
        <w:rPr>
          <w:rFonts w:ascii="Times New Roman" w:hAnsi="Times New Roman" w:cs="Times New Roman"/>
          <w:sz w:val="24"/>
          <w:szCs w:val="24"/>
        </w:rPr>
        <w:t xml:space="preserve"> судом доказательства и не сообщат суду о невозможности их представления, на указанные орган, организацию, лицо может быть наложен судебный штраф в порядке и размере, предусмотренных </w:t>
      </w:r>
      <w:hyperlink r:id="rId81" w:history="1">
        <w:r w:rsidRPr="00ED3F10">
          <w:rPr>
            <w:rFonts w:ascii="Times New Roman" w:hAnsi="Times New Roman" w:cs="Times New Roman"/>
            <w:sz w:val="24"/>
            <w:szCs w:val="24"/>
          </w:rPr>
          <w:t>статьями 122</w:t>
        </w:r>
      </w:hyperlink>
      <w:r w:rsidRPr="00ED3F10">
        <w:rPr>
          <w:rFonts w:ascii="Times New Roman" w:hAnsi="Times New Roman" w:cs="Times New Roman"/>
          <w:sz w:val="24"/>
          <w:szCs w:val="24"/>
        </w:rPr>
        <w:t xml:space="preserve"> и </w:t>
      </w:r>
      <w:hyperlink r:id="rId82" w:history="1">
        <w:r w:rsidRPr="00ED3F10">
          <w:rPr>
            <w:rFonts w:ascii="Times New Roman" w:hAnsi="Times New Roman" w:cs="Times New Roman"/>
            <w:sz w:val="24"/>
            <w:szCs w:val="24"/>
          </w:rPr>
          <w:t>123</w:t>
        </w:r>
      </w:hyperlink>
      <w:r w:rsidRPr="00ED3F10">
        <w:rPr>
          <w:rFonts w:ascii="Times New Roman" w:hAnsi="Times New Roman" w:cs="Times New Roman"/>
          <w:sz w:val="24"/>
          <w:szCs w:val="24"/>
        </w:rPr>
        <w:t xml:space="preserve"> настоящего Кодекса.</w:t>
      </w:r>
    </w:p>
    <w:p w14:paraId="5DEC4C1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13. Суд может признать необходимым опубликование решения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4D30146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88B8B89"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bookmarkStart w:id="28" w:name="Par218"/>
      <w:bookmarkEnd w:id="28"/>
      <w:r w:rsidRPr="00ED3F10">
        <w:rPr>
          <w:rFonts w:ascii="Times New Roman" w:hAnsi="Times New Roman" w:cs="Times New Roman"/>
          <w:b/>
          <w:bCs/>
          <w:sz w:val="24"/>
          <w:szCs w:val="24"/>
        </w:rPr>
        <w:t>Статья 227.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2C74D1A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189AAC3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Решение суда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(далее в настоящей статье - решение по административному делу об оспаривании решения, действия (бездействия), принимается по правилам, установленным </w:t>
      </w:r>
      <w:hyperlink r:id="rId83" w:history="1">
        <w:r w:rsidRPr="00ED3F10">
          <w:rPr>
            <w:rFonts w:ascii="Times New Roman" w:hAnsi="Times New Roman" w:cs="Times New Roman"/>
            <w:sz w:val="24"/>
            <w:szCs w:val="24"/>
          </w:rPr>
          <w:t>главой 15</w:t>
        </w:r>
      </w:hyperlink>
      <w:r w:rsidRPr="00ED3F10">
        <w:rPr>
          <w:rFonts w:ascii="Times New Roman" w:hAnsi="Times New Roman" w:cs="Times New Roman"/>
          <w:sz w:val="24"/>
          <w:szCs w:val="24"/>
        </w:rPr>
        <w:t xml:space="preserve"> настоящего Кодекса.</w:t>
      </w:r>
    </w:p>
    <w:p w14:paraId="00CD593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По результатам рассмотрения административного дела об оспаривании решения, действия (бездействия) органа, организации, лица, наделенных государственными или иными публичными полномочиями, судом принимается одно из следующих решений:</w:t>
      </w:r>
    </w:p>
    <w:p w14:paraId="60E4D61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об удовлетворении полностью или в части заявленных требований о признании оспариваемых решения, действия (бездействия) незаконными, если суд признает их не соответствующими нормативным правовым актам и нарушающими права, свободы и законные интересы административного истца, и об обязанности административного ответчика устранить нарушения прав, свобод и законных интересов административного истца или препятствия к их осуществлению либо препятствия к осуществлению прав, свобод и реализации законных интересов лиц, в интересах которых было подано соответствующее административное исковое заявление;</w:t>
      </w:r>
    </w:p>
    <w:p w14:paraId="45F6304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об отказе в удовлетворении заявленных требований о признании оспариваемых решения, действия (бездействия) незаконными.</w:t>
      </w:r>
    </w:p>
    <w:p w14:paraId="10A63B9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В резолютивной части решения по административному делу об оспаривании решения, действия (бездействия) должны содержаться:</w:t>
      </w:r>
    </w:p>
    <w:p w14:paraId="544964C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указание на признание оспоренных решения, действия (бездействия) не соответствующими нормативным правовым актам и нарушающими права, свободы и законные интересы административного истца, на удовлетворение заявленного требования полностью или в части со ссылками на орган, организацию, лицо, наделенные государственными или иными публичными полномочиями, принявшие оспоренное решение или совершившие оспоренное действие (бездействие), и на существо оспоренных решения, действия (бездействия). В случае удовлетворения административного иска об оспаривании решения, действия (бездействия) и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суд указывает на необходимость принятия решения по конкретному вопросу, совершения определенного действия либо на необходимость устранения иным способом допущенных нарушений прав, свобод и законных интересов </w:t>
      </w:r>
      <w:r w:rsidRPr="00ED3F10">
        <w:rPr>
          <w:rFonts w:ascii="Times New Roman" w:hAnsi="Times New Roman" w:cs="Times New Roman"/>
          <w:sz w:val="24"/>
          <w:szCs w:val="24"/>
        </w:rPr>
        <w:lastRenderedPageBreak/>
        <w:t>административного истца и на срок устранения таких нарушений, а также на необходимость сообщения об исполнении решения по административному делу об оспаривании решения, действия (бездействия) в суд и лицу, которое являлось административным истцом по этому административному делу, в течение одного месяца со дня вступления решения суда в законную силу, если иной срок не установлен судом;</w:t>
      </w:r>
    </w:p>
    <w:p w14:paraId="1EACEED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сведения, указанные в </w:t>
      </w:r>
      <w:hyperlink r:id="rId84" w:history="1">
        <w:r w:rsidRPr="00ED3F10">
          <w:rPr>
            <w:rFonts w:ascii="Times New Roman" w:hAnsi="Times New Roman" w:cs="Times New Roman"/>
            <w:sz w:val="24"/>
            <w:szCs w:val="24"/>
          </w:rPr>
          <w:t>пунктах 4</w:t>
        </w:r>
      </w:hyperlink>
      <w:r w:rsidRPr="00ED3F10">
        <w:rPr>
          <w:rFonts w:ascii="Times New Roman" w:hAnsi="Times New Roman" w:cs="Times New Roman"/>
          <w:sz w:val="24"/>
          <w:szCs w:val="24"/>
        </w:rPr>
        <w:t xml:space="preserve"> и </w:t>
      </w:r>
      <w:hyperlink r:id="rId85" w:history="1">
        <w:r w:rsidRPr="00ED3F10">
          <w:rPr>
            <w:rFonts w:ascii="Times New Roman" w:hAnsi="Times New Roman" w:cs="Times New Roman"/>
            <w:sz w:val="24"/>
            <w:szCs w:val="24"/>
          </w:rPr>
          <w:t>5 части 6 статьи 180</w:t>
        </w:r>
      </w:hyperlink>
      <w:r w:rsidRPr="00ED3F10">
        <w:rPr>
          <w:rFonts w:ascii="Times New Roman" w:hAnsi="Times New Roman" w:cs="Times New Roman"/>
          <w:sz w:val="24"/>
          <w:szCs w:val="24"/>
        </w:rPr>
        <w:t xml:space="preserve"> настоящего Кодекса;</w:t>
      </w:r>
    </w:p>
    <w:p w14:paraId="6B540DF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сведения по вопросам, разрешенным судом на основании конкретных обстоятельств административного дела, включая отмену или сохранение мер предварительной защиты по административному иску;</w:t>
      </w:r>
    </w:p>
    <w:p w14:paraId="12A9993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указание на необходимость опубликования решения суда в определенном официальном печатном издании в установленный судом срок.</w:t>
      </w:r>
    </w:p>
    <w:p w14:paraId="0F67F25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4. Составление мотивированного решения суда осуществляется по правилам, установленным </w:t>
      </w:r>
      <w:hyperlink r:id="rId86" w:history="1">
        <w:r w:rsidRPr="00ED3F10">
          <w:rPr>
            <w:rFonts w:ascii="Times New Roman" w:hAnsi="Times New Roman" w:cs="Times New Roman"/>
            <w:sz w:val="24"/>
            <w:szCs w:val="24"/>
          </w:rPr>
          <w:t>статьей 177</w:t>
        </w:r>
      </w:hyperlink>
      <w:r w:rsidRPr="00ED3F10">
        <w:rPr>
          <w:rFonts w:ascii="Times New Roman" w:hAnsi="Times New Roman" w:cs="Times New Roman"/>
          <w:sz w:val="24"/>
          <w:szCs w:val="24"/>
        </w:rPr>
        <w:t xml:space="preserve"> настоящего Кодекса. Если по окончании судебного разбирательства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связанному с проведением публичного мероприятия (собрания, митинга, демонстрации, шествия, пикетирования), в судебном заседании объявлена только резолютивная часть решения суда, мотивированное решение суда об отказе в удовлетворении соответствующего административного иска должно быть составлено судом в день принятия данного решения в возможно короткие сроки после окончания судебного заседания.</w:t>
      </w:r>
    </w:p>
    <w:p w14:paraId="21C94DF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Решение по административному делу об оспаривании решения, действия (бездействия) вступает в законную силу по правилам, предусмотренным </w:t>
      </w:r>
      <w:hyperlink r:id="rId87" w:history="1">
        <w:r w:rsidRPr="00ED3F10">
          <w:rPr>
            <w:rFonts w:ascii="Times New Roman" w:hAnsi="Times New Roman" w:cs="Times New Roman"/>
            <w:sz w:val="24"/>
            <w:szCs w:val="24"/>
          </w:rPr>
          <w:t>статьей 186</w:t>
        </w:r>
      </w:hyperlink>
      <w:r w:rsidRPr="00ED3F10">
        <w:rPr>
          <w:rFonts w:ascii="Times New Roman" w:hAnsi="Times New Roman" w:cs="Times New Roman"/>
          <w:sz w:val="24"/>
          <w:szCs w:val="24"/>
        </w:rPr>
        <w:t xml:space="preserve"> настоящего Кодекса.</w:t>
      </w:r>
    </w:p>
    <w:p w14:paraId="42C0224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6. Копии решения по административному делу об оспаривании решения, действия (бездействия) вручаются под расписку лицам, участвующим в деле, их представителям или направляются им в течение трех дней со дня принятия решения суда в окончательной форме, а по административному делу, связанному с проведением публичного мероприятия (собрания, митинга, демонстрации, шествия, пикетирования) и рассмотренному до дня проведения публичного мероприятия или в день его проведения, незамедлительно после изготовления данного решения вручаются или направляются указанным лицам с использованием способов, позволяющих обеспечить скорейшую доставку таких копий.</w:t>
      </w:r>
    </w:p>
    <w:p w14:paraId="5FF067D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7. В день вступления в законную силу решения суда, которым удовлетворены заявленные требования, или в день обращения данного решения к немедленному исполнению его копии направляются с использованием способов, позволяющих обеспечить скорейшую доставку таких копий, руководителям органа государственной власти, органа местного самоуправления, иного органа, организации, наделенных государственными или иными публичными полномочиями, председателям квалификационной коллегии судей, экзаменационной комиссии по приему экзамена на должность судьи, должностному лицу, государственному или муниципальному служащему, решения, действия (бездействие) которых были оспорены. Суд также может направить копии данного решения в вышестоящие в порядке подчиненности орган, организацию или вышестоящим в порядке подчиненности лицу, прокурору, другим лицам.</w:t>
      </w:r>
    </w:p>
    <w:p w14:paraId="24CD9A9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8. Решение по административному делу об оспаривании решения, действия (бездействия) приводится в исполнение по правилам, указанным в </w:t>
      </w:r>
      <w:hyperlink r:id="rId88" w:history="1">
        <w:r w:rsidRPr="00ED3F10">
          <w:rPr>
            <w:rFonts w:ascii="Times New Roman" w:hAnsi="Times New Roman" w:cs="Times New Roman"/>
            <w:sz w:val="24"/>
            <w:szCs w:val="24"/>
          </w:rPr>
          <w:t>статье 187</w:t>
        </w:r>
      </w:hyperlink>
      <w:r w:rsidRPr="00ED3F10">
        <w:rPr>
          <w:rFonts w:ascii="Times New Roman" w:hAnsi="Times New Roman" w:cs="Times New Roman"/>
          <w:sz w:val="24"/>
          <w:szCs w:val="24"/>
        </w:rPr>
        <w:t xml:space="preserve"> настоящего Кодекса. Решения, которыми признаны незаконными решения, действия (бездействие) органа исполнительной власти субъекта Российской Федерации, органа местного самоуправления по вопросам, связанным с согласованием места и времени проведения публичного мероприятия (собрания, митинга, демонстрации, шествия, пикетирования), а также с вынесенным этими органами предупреждением в отношении целей такого публичного мероприятия и формы его проведения, подлежат немедленному исполнению.</w:t>
      </w:r>
    </w:p>
    <w:p w14:paraId="7EAFB49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9.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14:paraId="35B0181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10. В случае указания в решении по административному делу об оспаривании решения, действия (бездействия) на необходимость его опубликования оно должно быть опубликовано в установленный судом срок в указанном судом печатном издании, а при отсутствии указания на такое издание в официальном печатном издании органа, организации, должностного лица. Если невозможно опубликовать решение суда в установленный срок в связи с определенной периодичностью выпуска официального печатного издания, это решение должно быть опубликовано по истечении установленного срока в ближайшем номере такого издания. Если официальное печатное издание прекратило свою деятельность, решение суда публикуется в другом печатном издании, в котором публикуются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p>
    <w:p w14:paraId="3F99015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6BD588BF"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14:paraId="79EC0A4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(введена Федеральным </w:t>
      </w:r>
      <w:hyperlink r:id="rId89" w:history="1">
        <w:r w:rsidRPr="00ED3F10">
          <w:rPr>
            <w:rFonts w:ascii="Times New Roman" w:hAnsi="Times New Roman" w:cs="Times New Roman"/>
            <w:sz w:val="24"/>
            <w:szCs w:val="24"/>
          </w:rPr>
          <w:t>законом</w:t>
        </w:r>
      </w:hyperlink>
      <w:r w:rsidRPr="00ED3F10">
        <w:rPr>
          <w:rFonts w:ascii="Times New Roman" w:hAnsi="Times New Roman" w:cs="Times New Roman"/>
          <w:sz w:val="24"/>
          <w:szCs w:val="24"/>
        </w:rPr>
        <w:t xml:space="preserve"> от 27.12.2019 N 494-ФЗ)</w:t>
      </w:r>
    </w:p>
    <w:p w14:paraId="6F5378F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7053C17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29" w:name="Par240"/>
      <w:bookmarkEnd w:id="29"/>
      <w:r w:rsidRPr="00ED3F10">
        <w:rPr>
          <w:rFonts w:ascii="Times New Roman" w:hAnsi="Times New Roman" w:cs="Times New Roman"/>
          <w:sz w:val="24"/>
          <w:szCs w:val="24"/>
        </w:rP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14:paraId="5830EAA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Административное исковое заявление, поданное в соответствии с </w:t>
      </w:r>
      <w:hyperlink w:anchor="Par240" w:history="1">
        <w:r w:rsidRPr="00ED3F10">
          <w:rPr>
            <w:rFonts w:ascii="Times New Roman" w:hAnsi="Times New Roman" w:cs="Times New Roman"/>
            <w:sz w:val="24"/>
            <w:szCs w:val="24"/>
          </w:rPr>
          <w:t>частью 1</w:t>
        </w:r>
      </w:hyperlink>
      <w:r w:rsidRPr="00ED3F10">
        <w:rPr>
          <w:rFonts w:ascii="Times New Roman" w:hAnsi="Times New Roman" w:cs="Times New Roman"/>
          <w:sz w:val="24"/>
          <w:szCs w:val="24"/>
        </w:rPr>
        <w:t xml:space="preserve"> настоящей статьи, должно содержать сведения, предусмотренные </w:t>
      </w:r>
      <w:hyperlink w:anchor="Par150" w:history="1">
        <w:r w:rsidRPr="00ED3F10">
          <w:rPr>
            <w:rFonts w:ascii="Times New Roman" w:hAnsi="Times New Roman" w:cs="Times New Roman"/>
            <w:sz w:val="24"/>
            <w:szCs w:val="24"/>
          </w:rPr>
          <w:t>статьей 220</w:t>
        </w:r>
      </w:hyperlink>
      <w:r w:rsidRPr="00ED3F10">
        <w:rPr>
          <w:rFonts w:ascii="Times New Roman" w:hAnsi="Times New Roman" w:cs="Times New Roman"/>
          <w:sz w:val="24"/>
          <w:szCs w:val="24"/>
        </w:rPr>
        <w:t xml:space="preserve">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14:paraId="67A8254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14:paraId="38ABB9C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w:t>
      </w:r>
      <w:r w:rsidRPr="00ED3F10">
        <w:rPr>
          <w:rFonts w:ascii="Times New Roman" w:hAnsi="Times New Roman" w:cs="Times New Roman"/>
          <w:sz w:val="24"/>
          <w:szCs w:val="24"/>
        </w:rPr>
        <w:lastRenderedPageBreak/>
        <w:t>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14:paraId="2F024FE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5. При рассмотрении административного искового заявления, поданного в соответствии с </w:t>
      </w:r>
      <w:hyperlink w:anchor="Par240" w:history="1">
        <w:r w:rsidRPr="00ED3F10">
          <w:rPr>
            <w:rFonts w:ascii="Times New Roman" w:hAnsi="Times New Roman" w:cs="Times New Roman"/>
            <w:sz w:val="24"/>
            <w:szCs w:val="24"/>
          </w:rPr>
          <w:t>частью 1</w:t>
        </w:r>
      </w:hyperlink>
      <w:r w:rsidRPr="00ED3F10">
        <w:rPr>
          <w:rFonts w:ascii="Times New Roman" w:hAnsi="Times New Roman" w:cs="Times New Roman"/>
          <w:sz w:val="24"/>
          <w:szCs w:val="24"/>
        </w:rPr>
        <w:t xml:space="preserve">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14:paraId="06C0E1A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w:t>
      </w:r>
      <w:hyperlink r:id="rId90" w:history="1">
        <w:r w:rsidRPr="00ED3F10">
          <w:rPr>
            <w:rFonts w:ascii="Times New Roman" w:hAnsi="Times New Roman" w:cs="Times New Roman"/>
            <w:sz w:val="24"/>
            <w:szCs w:val="24"/>
          </w:rPr>
          <w:t>статьей 16.1</w:t>
        </w:r>
      </w:hyperlink>
      <w:r w:rsidRPr="00ED3F10">
        <w:rPr>
          <w:rFonts w:ascii="Times New Roman" w:hAnsi="Times New Roman" w:cs="Times New Roman"/>
          <w:sz w:val="24"/>
          <w:szCs w:val="24"/>
        </w:rPr>
        <w:t xml:space="preserve"> настоящего Кодекса.</w:t>
      </w:r>
    </w:p>
    <w:p w14:paraId="309DCA7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w:t>
      </w:r>
      <w:hyperlink w:anchor="Par218" w:history="1">
        <w:r w:rsidRPr="00ED3F10">
          <w:rPr>
            <w:rFonts w:ascii="Times New Roman" w:hAnsi="Times New Roman" w:cs="Times New Roman"/>
            <w:sz w:val="24"/>
            <w:szCs w:val="24"/>
          </w:rPr>
          <w:t>статьей 227</w:t>
        </w:r>
      </w:hyperlink>
      <w:r w:rsidRPr="00ED3F10">
        <w:rPr>
          <w:rFonts w:ascii="Times New Roman" w:hAnsi="Times New Roman" w:cs="Times New Roman"/>
          <w:sz w:val="24"/>
          <w:szCs w:val="24"/>
        </w:rPr>
        <w:t xml:space="preserve"> настоящего Кодекса, а также дополнительно содержать:</w:t>
      </w:r>
    </w:p>
    <w:p w14:paraId="306D084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в мотивировочной части:</w:t>
      </w:r>
    </w:p>
    <w:p w14:paraId="61E4605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14:paraId="1150D8C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14:paraId="6599F93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 мотивы, по которым присуждается компенсация или по которым отказано в ее присуждении;</w:t>
      </w:r>
    </w:p>
    <w:p w14:paraId="5EFB0E3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в резолютивной части:</w:t>
      </w:r>
    </w:p>
    <w:p w14:paraId="605D669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а) в случае отказа в присуждении компенсации - указание на это;</w:t>
      </w:r>
    </w:p>
    <w:p w14:paraId="7A3680E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14:paraId="17FD19E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14:paraId="63D6AA7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14:paraId="3D56C6B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5121D64"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228. Обжалование судебного акта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w:t>
      </w:r>
    </w:p>
    <w:p w14:paraId="62FE670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4C398B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Решение суда по административному делу об оспаривании решения, действия (бездействия) органа, организации, лица, наделенных государственными или иными </w:t>
      </w:r>
      <w:r w:rsidRPr="00ED3F10">
        <w:rPr>
          <w:rFonts w:ascii="Times New Roman" w:hAnsi="Times New Roman" w:cs="Times New Roman"/>
          <w:sz w:val="24"/>
          <w:szCs w:val="24"/>
        </w:rPr>
        <w:lastRenderedPageBreak/>
        <w:t>публичными полномочиями, может быть обжаловано по общим правилам, установленным настоящим Кодексом.</w:t>
      </w:r>
    </w:p>
    <w:p w14:paraId="70D2C4D6" w14:textId="77777777" w:rsidR="00ED3F10" w:rsidRPr="00ED3F10" w:rsidRDefault="00ED3F10" w:rsidP="00ED3F10">
      <w:pPr>
        <w:shd w:val="clear" w:color="auto" w:fill="FFFFFF"/>
        <w:spacing w:after="0" w:line="240" w:lineRule="auto"/>
        <w:jc w:val="both"/>
        <w:rPr>
          <w:rFonts w:ascii="Times New Roman" w:eastAsia="Times New Roman" w:hAnsi="Times New Roman" w:cs="Times New Roman"/>
          <w:b/>
          <w:bCs/>
          <w:sz w:val="24"/>
          <w:szCs w:val="24"/>
          <w:lang w:eastAsia="ru-RU"/>
        </w:rPr>
      </w:pPr>
    </w:p>
    <w:p w14:paraId="7AED4975" w14:textId="595E8442" w:rsidR="00ED3F10" w:rsidRDefault="00ED3F10" w:rsidP="00ED3F10">
      <w:pPr>
        <w:shd w:val="clear" w:color="auto" w:fill="FFFFFF"/>
        <w:spacing w:after="0" w:line="240" w:lineRule="auto"/>
        <w:jc w:val="center"/>
        <w:rPr>
          <w:rFonts w:ascii="Times New Roman" w:eastAsia="Times New Roman" w:hAnsi="Times New Roman" w:cs="Times New Roman"/>
          <w:b/>
          <w:bCs/>
          <w:sz w:val="24"/>
          <w:szCs w:val="24"/>
          <w:lang w:eastAsia="ru-RU"/>
        </w:rPr>
      </w:pPr>
      <w:r w:rsidRPr="00ED3F10">
        <w:rPr>
          <w:rFonts w:ascii="Times New Roman" w:eastAsia="Times New Roman" w:hAnsi="Times New Roman" w:cs="Times New Roman"/>
          <w:b/>
          <w:bCs/>
          <w:sz w:val="24"/>
          <w:szCs w:val="24"/>
          <w:lang w:eastAsia="ru-RU"/>
        </w:rPr>
        <w:t>Арбитражный процессуальный кодекс Российской Федерации</w:t>
      </w:r>
    </w:p>
    <w:p w14:paraId="1A04AAED" w14:textId="77777777" w:rsidR="00ED3F10" w:rsidRPr="00ED3F10" w:rsidRDefault="00ED3F10" w:rsidP="00ED3F10">
      <w:pPr>
        <w:shd w:val="clear" w:color="auto" w:fill="FFFFFF"/>
        <w:spacing w:after="0" w:line="240" w:lineRule="auto"/>
        <w:jc w:val="center"/>
        <w:rPr>
          <w:rFonts w:ascii="Times New Roman" w:eastAsia="Times New Roman" w:hAnsi="Times New Roman" w:cs="Times New Roman"/>
          <w:sz w:val="24"/>
          <w:szCs w:val="24"/>
          <w:lang w:eastAsia="ru-RU"/>
        </w:rPr>
      </w:pPr>
    </w:p>
    <w:p w14:paraId="1D5CD883"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191. Порядок рассмотрения дел об оспаривании нормативных правовых актов Судом по интеллектуальным правам</w:t>
      </w:r>
    </w:p>
    <w:p w14:paraId="065379A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4B6D978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Дела об оспаривании </w:t>
      </w:r>
      <w:hyperlink r:id="rId91" w:history="1">
        <w:r w:rsidRPr="00ED3F10">
          <w:rPr>
            <w:rFonts w:ascii="Times New Roman" w:hAnsi="Times New Roman" w:cs="Times New Roman"/>
            <w:sz w:val="24"/>
            <w:szCs w:val="24"/>
          </w:rPr>
          <w:t>нормативных правовых актов</w:t>
        </w:r>
      </w:hyperlink>
      <w:r w:rsidRPr="00ED3F10">
        <w:rPr>
          <w:rFonts w:ascii="Times New Roman" w:hAnsi="Times New Roman" w:cs="Times New Roman"/>
          <w:sz w:val="24"/>
          <w:szCs w:val="24"/>
        </w:rPr>
        <w:t xml:space="preserve">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(далее в настоящей главе - нормативный правовой акт) рассматриваются Судом по интеллектуальным правам по общим правилам искового производства, предусмотренным настоящим </w:t>
      </w:r>
      <w:hyperlink r:id="rId92" w:history="1">
        <w:r w:rsidRPr="00ED3F10">
          <w:rPr>
            <w:rFonts w:ascii="Times New Roman" w:hAnsi="Times New Roman" w:cs="Times New Roman"/>
            <w:sz w:val="24"/>
            <w:szCs w:val="24"/>
          </w:rPr>
          <w:t>Кодексом</w:t>
        </w:r>
      </w:hyperlink>
      <w:r w:rsidRPr="00ED3F10">
        <w:rPr>
          <w:rFonts w:ascii="Times New Roman" w:hAnsi="Times New Roman" w:cs="Times New Roman"/>
          <w:sz w:val="24"/>
          <w:szCs w:val="24"/>
        </w:rPr>
        <w:t>, с особенностями, установленными в настоящей главе.</w:t>
      </w:r>
    </w:p>
    <w:p w14:paraId="465A52C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Производство по делам об оспаривании нормативных правовых актов возбуждается на основании заявлений заинтересованных лиц, обратившихся с требованием о признании такого оспариваемого акта недействующим.</w:t>
      </w:r>
    </w:p>
    <w:p w14:paraId="1225B1F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4B295A99"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192. Право на обращение в Суд по интеллектуальным правам с заявлением о признании нормативного правового акта недействующим</w:t>
      </w:r>
    </w:p>
    <w:p w14:paraId="78D1E76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27A7F26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30" w:name="Par9"/>
      <w:bookmarkEnd w:id="30"/>
      <w:r w:rsidRPr="00ED3F10">
        <w:rPr>
          <w:rFonts w:ascii="Times New Roman" w:hAnsi="Times New Roman" w:cs="Times New Roman"/>
          <w:sz w:val="24"/>
          <w:szCs w:val="24"/>
        </w:rPr>
        <w:t>1. Граждане, организации и иные лица вправе обратиться в Суд по интеллектуальным правам с заявлениями о признании недействующими нормативных правовых актов, если полагают, что такой оспариваемый нормативный правовой акт или отдельные его положения не соответствуют закону или иному нормативному правовому акту, имеющим большую юридическую силу, и нарушают их права и законные интересы.</w:t>
      </w:r>
    </w:p>
    <w:p w14:paraId="710C117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bookmarkStart w:id="31" w:name="Par10"/>
      <w:bookmarkEnd w:id="31"/>
      <w:r w:rsidRPr="00ED3F10">
        <w:rPr>
          <w:rFonts w:ascii="Times New Roman" w:hAnsi="Times New Roman" w:cs="Times New Roman"/>
          <w:sz w:val="24"/>
          <w:szCs w:val="24"/>
        </w:rPr>
        <w:t>2. Прокурор, а также государственные органы, органы местного самоуправления, иные органы вправе обратиться в Суд по интеллектуальным правам в случаях, предусмотренных настоящим Кодексом, с заявлениями о признании нормативных правовых актов недействующими, если полагают, что такой оспариваемый акт или отдельные его положения не соответствуют закону или иному нормативному правовому акту, имеющим большую юридическую силу, и нарушают права и законные интересы граждан, организаций, иных лиц.</w:t>
      </w:r>
    </w:p>
    <w:p w14:paraId="7707FD1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Обращение заинтересованного лица в вышестоящий в порядке подчиненности орган или к должностному лицу не является обязательным условием для подачи заявления в Суд по интеллектуальным правам, если федеральным законом не установлено иное.</w:t>
      </w:r>
    </w:p>
    <w:p w14:paraId="08845D6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5900055E"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193. Требования к заявлению о признании нормативного правового акта недействующим</w:t>
      </w:r>
    </w:p>
    <w:p w14:paraId="2F062A07" w14:textId="77777777" w:rsid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0E914417" w14:textId="596C690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Заявление о признании нормативного правового акта недействующим должно соответствовать требованиям, предусмотренным </w:t>
      </w:r>
      <w:hyperlink r:id="rId93" w:history="1">
        <w:r w:rsidRPr="00ED3F10">
          <w:rPr>
            <w:rFonts w:ascii="Times New Roman" w:hAnsi="Times New Roman" w:cs="Times New Roman"/>
            <w:sz w:val="24"/>
            <w:szCs w:val="24"/>
          </w:rPr>
          <w:t>частью 1</w:t>
        </w:r>
      </w:hyperlink>
      <w:r w:rsidRPr="00ED3F10">
        <w:rPr>
          <w:rFonts w:ascii="Times New Roman" w:hAnsi="Times New Roman" w:cs="Times New Roman"/>
          <w:sz w:val="24"/>
          <w:szCs w:val="24"/>
        </w:rPr>
        <w:t xml:space="preserve">, </w:t>
      </w:r>
      <w:hyperlink r:id="rId94" w:history="1">
        <w:r w:rsidRPr="00ED3F10">
          <w:rPr>
            <w:rFonts w:ascii="Times New Roman" w:hAnsi="Times New Roman" w:cs="Times New Roman"/>
            <w:sz w:val="24"/>
            <w:szCs w:val="24"/>
          </w:rPr>
          <w:t>пунктами 1</w:t>
        </w:r>
      </w:hyperlink>
      <w:r w:rsidRPr="00ED3F10">
        <w:rPr>
          <w:rFonts w:ascii="Times New Roman" w:hAnsi="Times New Roman" w:cs="Times New Roman"/>
          <w:sz w:val="24"/>
          <w:szCs w:val="24"/>
        </w:rPr>
        <w:t xml:space="preserve">, </w:t>
      </w:r>
      <w:hyperlink r:id="rId95" w:history="1">
        <w:r w:rsidRPr="00ED3F10">
          <w:rPr>
            <w:rFonts w:ascii="Times New Roman" w:hAnsi="Times New Roman" w:cs="Times New Roman"/>
            <w:sz w:val="24"/>
            <w:szCs w:val="24"/>
          </w:rPr>
          <w:t>2</w:t>
        </w:r>
      </w:hyperlink>
      <w:r w:rsidRPr="00ED3F10">
        <w:rPr>
          <w:rFonts w:ascii="Times New Roman" w:hAnsi="Times New Roman" w:cs="Times New Roman"/>
          <w:sz w:val="24"/>
          <w:szCs w:val="24"/>
        </w:rPr>
        <w:t xml:space="preserve"> и </w:t>
      </w:r>
      <w:hyperlink r:id="rId96" w:history="1">
        <w:r w:rsidRPr="00ED3F10">
          <w:rPr>
            <w:rFonts w:ascii="Times New Roman" w:hAnsi="Times New Roman" w:cs="Times New Roman"/>
            <w:sz w:val="24"/>
            <w:szCs w:val="24"/>
          </w:rPr>
          <w:t>10 части 2</w:t>
        </w:r>
      </w:hyperlink>
      <w:r w:rsidRPr="00ED3F10">
        <w:rPr>
          <w:rFonts w:ascii="Times New Roman" w:hAnsi="Times New Roman" w:cs="Times New Roman"/>
          <w:sz w:val="24"/>
          <w:szCs w:val="24"/>
        </w:rPr>
        <w:t xml:space="preserve">, </w:t>
      </w:r>
      <w:hyperlink r:id="rId97" w:history="1">
        <w:r w:rsidRPr="00ED3F10">
          <w:rPr>
            <w:rFonts w:ascii="Times New Roman" w:hAnsi="Times New Roman" w:cs="Times New Roman"/>
            <w:sz w:val="24"/>
            <w:szCs w:val="24"/>
          </w:rPr>
          <w:t>частью 3 статьи 125</w:t>
        </w:r>
      </w:hyperlink>
      <w:r w:rsidRPr="00ED3F10">
        <w:rPr>
          <w:rFonts w:ascii="Times New Roman" w:hAnsi="Times New Roman" w:cs="Times New Roman"/>
          <w:sz w:val="24"/>
          <w:szCs w:val="24"/>
        </w:rPr>
        <w:t xml:space="preserve"> настоящего Кодекса.</w:t>
      </w:r>
    </w:p>
    <w:p w14:paraId="75EDF0F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 заявлении должны быть также указаны:</w:t>
      </w:r>
    </w:p>
    <w:p w14:paraId="4442CA1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наименование федерального органа исполнительной власти, принявшего оспариваемый нормативный правовой акт;</w:t>
      </w:r>
    </w:p>
    <w:p w14:paraId="514FA66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название, номер, дата принятия, источник опубликования и иные данные об оспариваемом нормативном правовом акте;</w:t>
      </w:r>
    </w:p>
    <w:p w14:paraId="77AF934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права и законные интересы заявителя, которые, по его мнению, нарушаются оспариваемым актом или его отдельными положениями;</w:t>
      </w:r>
    </w:p>
    <w:p w14:paraId="25B2378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lastRenderedPageBreak/>
        <w:t xml:space="preserve">4) название нормативного правового акта, который имеет большую юридическую силу и </w:t>
      </w:r>
      <w:proofErr w:type="gramStart"/>
      <w:r w:rsidRPr="00ED3F10">
        <w:rPr>
          <w:rFonts w:ascii="Times New Roman" w:hAnsi="Times New Roman" w:cs="Times New Roman"/>
          <w:sz w:val="24"/>
          <w:szCs w:val="24"/>
        </w:rPr>
        <w:t>на соответствие</w:t>
      </w:r>
      <w:proofErr w:type="gramEnd"/>
      <w:r w:rsidRPr="00ED3F10">
        <w:rPr>
          <w:rFonts w:ascii="Times New Roman" w:hAnsi="Times New Roman" w:cs="Times New Roman"/>
          <w:sz w:val="24"/>
          <w:szCs w:val="24"/>
        </w:rPr>
        <w:t xml:space="preserve"> которому надлежит проверить оспариваемый акт или его отдельные положения;</w:t>
      </w:r>
    </w:p>
    <w:p w14:paraId="41081D9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требование заявителя о признании оспариваемого акта недействующим;</w:t>
      </w:r>
    </w:p>
    <w:p w14:paraId="6F63050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6) перечень прилагаемых документов.</w:t>
      </w:r>
    </w:p>
    <w:p w14:paraId="44C42CE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К заявлению прилагаются документы, указанные в </w:t>
      </w:r>
      <w:hyperlink r:id="rId98" w:history="1">
        <w:r w:rsidRPr="00ED3F10">
          <w:rPr>
            <w:rFonts w:ascii="Times New Roman" w:hAnsi="Times New Roman" w:cs="Times New Roman"/>
            <w:sz w:val="24"/>
            <w:szCs w:val="24"/>
          </w:rPr>
          <w:t>пунктах 1</w:t>
        </w:r>
      </w:hyperlink>
      <w:r w:rsidRPr="00ED3F10">
        <w:rPr>
          <w:rFonts w:ascii="Times New Roman" w:hAnsi="Times New Roman" w:cs="Times New Roman"/>
          <w:sz w:val="24"/>
          <w:szCs w:val="24"/>
        </w:rPr>
        <w:t xml:space="preserve"> - </w:t>
      </w:r>
      <w:hyperlink r:id="rId99" w:history="1">
        <w:r w:rsidRPr="00ED3F10">
          <w:rPr>
            <w:rFonts w:ascii="Times New Roman" w:hAnsi="Times New Roman" w:cs="Times New Roman"/>
            <w:sz w:val="24"/>
            <w:szCs w:val="24"/>
          </w:rPr>
          <w:t>5 статьи 126</w:t>
        </w:r>
      </w:hyperlink>
      <w:r w:rsidRPr="00ED3F10">
        <w:rPr>
          <w:rFonts w:ascii="Times New Roman" w:hAnsi="Times New Roman" w:cs="Times New Roman"/>
          <w:sz w:val="24"/>
          <w:szCs w:val="24"/>
        </w:rPr>
        <w:t xml:space="preserve"> настоящего Кодекса, а также текст оспариваемого нормативного правового акта.</w:t>
      </w:r>
    </w:p>
    <w:p w14:paraId="34FBEB5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Подача заявления в Суд по интеллектуальным правам не приостанавливает действие оспариваемого нормативного правового акта.</w:t>
      </w:r>
    </w:p>
    <w:p w14:paraId="3F805CB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3A72D3B1"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194. Судебное разбирательство по делу об оспаривании нормативного правового акта</w:t>
      </w:r>
    </w:p>
    <w:p w14:paraId="692F8EF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608DB649"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Дело об оспаривании нормативного правового акта рассматривается коллегиальным составом судей в срок, не превышающий трех месяцев со дня поступления заявления в суд, включая срок на подготовку дела к судебному разбирательству и принятие решения по делу.</w:t>
      </w:r>
    </w:p>
    <w:p w14:paraId="3796ECB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Суд по интеллектуальным правам извещает о времени и месте судебного заседания заявителя, орган, принявший оспариваемый нормативный правовой акт, а также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14:paraId="34039B9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Суд по интеллектуальным правам может признать обязательной явку в судебное заседание представителей государственных органов, органов местного самоуправления, иных органов, должностных лиц, принявших оспариваемый нормативный правовой акт, и вызвать их в судебное заседание для дачи объяснений.</w:t>
      </w:r>
    </w:p>
    <w:p w14:paraId="0974E6C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Неявка указанных лиц, вызванных в судебное заседание, является основанием для наложения штрафа в порядке и в размерах, которые установлены в </w:t>
      </w:r>
      <w:hyperlink r:id="rId100" w:history="1">
        <w:r w:rsidRPr="00ED3F10">
          <w:rPr>
            <w:rFonts w:ascii="Times New Roman" w:hAnsi="Times New Roman" w:cs="Times New Roman"/>
            <w:sz w:val="24"/>
            <w:szCs w:val="24"/>
          </w:rPr>
          <w:t>главе 11</w:t>
        </w:r>
      </w:hyperlink>
      <w:r w:rsidRPr="00ED3F10">
        <w:rPr>
          <w:rFonts w:ascii="Times New Roman" w:hAnsi="Times New Roman" w:cs="Times New Roman"/>
          <w:sz w:val="24"/>
          <w:szCs w:val="24"/>
        </w:rPr>
        <w:t xml:space="preserve"> настоящего Кодекса.</w:t>
      </w:r>
    </w:p>
    <w:p w14:paraId="64C5D128"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При рассмотрении дел об оспаривании нормативных правовых актов Суд по интеллектуальным правам в судебном заседании осуществляет проверку оспариваемого акта или его отдельного положения, устанавливает соответствие его федеральному конституционному закону, федеральному закону и иному нормативному правовому акту, имеющим большую юридическую силу, а также полномочия органа или лица, принявших оспариваемый нормативный правовой акт.</w:t>
      </w:r>
    </w:p>
    <w:p w14:paraId="13F5D13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Суд по интеллектуальным правам не связан доводами, содержащимися в заявлении об оспаривании нормативного правового акта, и проверяет оспариваемое положение в полном объеме.</w:t>
      </w:r>
    </w:p>
    <w:p w14:paraId="5867CAC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6. Обязанность доказывания соответствия оспариваемого нормативного правового акта федеральному конституционному закону, федеральному закону и иному нормативному правовому акту, имеющим большую юридическую силу, наличия у органа или должностного лица надлежащих полномочий на принятие оспариваемого акта, а также обстоятельств, послуживших основанием для его принятия, возлагается на орган, должностное лицо, которые приняли оспариваемый акт.</w:t>
      </w:r>
    </w:p>
    <w:p w14:paraId="20DA023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7. В случае, если имеется вступившее в законную силу решение арбитражного суда или суда общей юрисдикции по ранее рассмотренному делу, проверившего по тем же основаниям соответствие оспариваемого нормативного правового акта иному нормативному правовому акту, имеющему большую юридическую силу, Суд по интеллектуальным правам прекращает производство по делу.</w:t>
      </w:r>
    </w:p>
    <w:p w14:paraId="6692CE7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8. Отказ заинтересованного лица, обратившегося в Суд по интеллектуальным правам с заявлением об оспаривании нормативного правового акта, от своего требования, </w:t>
      </w:r>
      <w:r w:rsidRPr="00ED3F10">
        <w:rPr>
          <w:rFonts w:ascii="Times New Roman" w:hAnsi="Times New Roman" w:cs="Times New Roman"/>
          <w:sz w:val="24"/>
          <w:szCs w:val="24"/>
        </w:rPr>
        <w:lastRenderedPageBreak/>
        <w:t>признание требования органом или лицом, которые приняли оспариваемый акт, не препятствуют рассмотрению Судом по интеллектуальным правам дела по существу.</w:t>
      </w:r>
    </w:p>
    <w:p w14:paraId="2908968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4984BD2C"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195. Решение суда по делу об оспаривании нормативного правового акта</w:t>
      </w:r>
    </w:p>
    <w:p w14:paraId="0F2E690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0280E13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Решение по делу об оспаривании нормативного правового акта принимается Судом по интеллектуальным правам по правилам, установленным в </w:t>
      </w:r>
      <w:hyperlink r:id="rId101" w:history="1">
        <w:r w:rsidRPr="00ED3F10">
          <w:rPr>
            <w:rFonts w:ascii="Times New Roman" w:hAnsi="Times New Roman" w:cs="Times New Roman"/>
            <w:sz w:val="24"/>
            <w:szCs w:val="24"/>
          </w:rPr>
          <w:t>главе 20</w:t>
        </w:r>
      </w:hyperlink>
      <w:r w:rsidRPr="00ED3F10">
        <w:rPr>
          <w:rFonts w:ascii="Times New Roman" w:hAnsi="Times New Roman" w:cs="Times New Roman"/>
          <w:sz w:val="24"/>
          <w:szCs w:val="24"/>
        </w:rPr>
        <w:t xml:space="preserve"> настоящего Кодекса.</w:t>
      </w:r>
    </w:p>
    <w:p w14:paraId="254D4F2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По результатам рассмотрения дела об оспаривании нормативного правового акта Суд по интеллектуальным правам принимает одно из решений:</w:t>
      </w:r>
    </w:p>
    <w:p w14:paraId="21E35AC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 признании оспариваемого акта или отдельных его положений соответствующими иному нормативному правовому акту, имеющему большую юридическую силу;</w:t>
      </w:r>
    </w:p>
    <w:p w14:paraId="2A1E3E37"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 признании оспариваемого нормативного правового акта или отдельных его положений не соответствующими иному нормативному правовому акту, имеющему большую юридическую силу, и не действующими полностью или в части.</w:t>
      </w:r>
    </w:p>
    <w:p w14:paraId="6545871D"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В резолютивной части решения по делу об оспаривании нормативного правового акта должны содержаться:</w:t>
      </w:r>
    </w:p>
    <w:p w14:paraId="375D5A2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наименование органа или лица, принявших оспариваемый акт, его название, номер, дата принятия акта;</w:t>
      </w:r>
    </w:p>
    <w:p w14:paraId="13582BE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название нормативного правового акта, который имеет большую юридическую силу и </w:t>
      </w:r>
      <w:proofErr w:type="gramStart"/>
      <w:r w:rsidRPr="00ED3F10">
        <w:rPr>
          <w:rFonts w:ascii="Times New Roman" w:hAnsi="Times New Roman" w:cs="Times New Roman"/>
          <w:sz w:val="24"/>
          <w:szCs w:val="24"/>
        </w:rPr>
        <w:t>на соответствие</w:t>
      </w:r>
      <w:proofErr w:type="gramEnd"/>
      <w:r w:rsidRPr="00ED3F10">
        <w:rPr>
          <w:rFonts w:ascii="Times New Roman" w:hAnsi="Times New Roman" w:cs="Times New Roman"/>
          <w:sz w:val="24"/>
          <w:szCs w:val="24"/>
        </w:rPr>
        <w:t xml:space="preserve"> которому проверен оспариваемый акт;</w:t>
      </w:r>
    </w:p>
    <w:p w14:paraId="3898734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указание на признание оспариваемого акта соответствующим нормативному правовому акту, имеющему большую юридическую силу, и на отказ в удовлетворении заявленного требования или на признание оспариваемого акта не соответствующим нормативному правовому акту, имеющему большую юридическую силу, и не действующим полностью или в части.</w:t>
      </w:r>
    </w:p>
    <w:p w14:paraId="4B8ABC56"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Решение Суда по интеллектуальным правам по делу об оспаривании нормативного правового акта вступает в законную силу немедленно после его принятия.</w:t>
      </w:r>
    </w:p>
    <w:p w14:paraId="246817C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Нормативный правовой акт или отдельные его положения, признанные Судом по интеллектуальным правам недействующими, не подлежат применению с момента вступления в законную силу решения суда и должны быть приведены органом или лицом, принявшими оспариваемый акт, в соответствие с законом или иным нормативным правовым актом, имеющими большую юридическую силу.</w:t>
      </w:r>
    </w:p>
    <w:p w14:paraId="4864A2F4"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6. Копии решения Суда по интеллектуальным правам в срок, не превышающий десяти дней со дня его принятия, направляются лицам, участвующим в деле.</w:t>
      </w:r>
    </w:p>
    <w:p w14:paraId="57CC41EE"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7. Вступившее в законную силу решение Суда по интеллектуальным правам по делу об оспаривании нормативного правового акта может быть обжаловано по правилам, установленным настоящим Кодексом.</w:t>
      </w:r>
    </w:p>
    <w:p w14:paraId="520A38C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6D30102A"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195.1. Рассмотрение дел об оспаривании актов, содержащих разъяснения законодательства и обладающих нормативными свойствами</w:t>
      </w:r>
    </w:p>
    <w:p w14:paraId="712919B8"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b/>
          <w:bCs/>
          <w:sz w:val="24"/>
          <w:szCs w:val="24"/>
        </w:rPr>
      </w:pPr>
    </w:p>
    <w:p w14:paraId="50CC8BC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Дела об оспаривании актов федеральных органов исполнительной власти в сфере патентных прав и прав на селекционные достижения, права на топологии интегральных микросхем, права на секреты производства (ноу-хау), права на средства индивидуализации юридических лиц, товаров, работ, услуг и предприятий, права использования результатов интеллектуальной деятельности в составе единой технологии, содержащих разъяснения законодательства и обладающих нормативными свойствами (далее - акты, обладающие нормативными свойствами), рассматриваются Судом по интеллектуальным правам по общим правилам искового производства, предусмотренным настоящим Кодексом, с особенностями, установленными настоящей главой и определенными в настоящей статье.</w:t>
      </w:r>
    </w:p>
    <w:p w14:paraId="521BF6F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2. С заявлением о признании недействующим акта, обладающего нормативными свойствами, вправе обратиться лица, указанные в </w:t>
      </w:r>
      <w:hyperlink w:anchor="Par9" w:history="1">
        <w:r w:rsidRPr="00ED3F10">
          <w:rPr>
            <w:rFonts w:ascii="Times New Roman" w:hAnsi="Times New Roman" w:cs="Times New Roman"/>
            <w:sz w:val="24"/>
            <w:szCs w:val="24"/>
          </w:rPr>
          <w:t>частях 1</w:t>
        </w:r>
      </w:hyperlink>
      <w:r w:rsidRPr="00ED3F10">
        <w:rPr>
          <w:rFonts w:ascii="Times New Roman" w:hAnsi="Times New Roman" w:cs="Times New Roman"/>
          <w:sz w:val="24"/>
          <w:szCs w:val="24"/>
        </w:rPr>
        <w:t xml:space="preserve"> и </w:t>
      </w:r>
      <w:hyperlink w:anchor="Par10" w:history="1">
        <w:r w:rsidRPr="00ED3F10">
          <w:rPr>
            <w:rFonts w:ascii="Times New Roman" w:hAnsi="Times New Roman" w:cs="Times New Roman"/>
            <w:sz w:val="24"/>
            <w:szCs w:val="24"/>
          </w:rPr>
          <w:t>2 статьи 192</w:t>
        </w:r>
      </w:hyperlink>
      <w:r w:rsidRPr="00ED3F10">
        <w:rPr>
          <w:rFonts w:ascii="Times New Roman" w:hAnsi="Times New Roman" w:cs="Times New Roman"/>
          <w:sz w:val="24"/>
          <w:szCs w:val="24"/>
        </w:rPr>
        <w:t xml:space="preserve"> настоящего </w:t>
      </w:r>
      <w:r w:rsidRPr="00ED3F10">
        <w:rPr>
          <w:rFonts w:ascii="Times New Roman" w:hAnsi="Times New Roman" w:cs="Times New Roman"/>
          <w:sz w:val="24"/>
          <w:szCs w:val="24"/>
        </w:rPr>
        <w:lastRenderedPageBreak/>
        <w:t>Кодекса, если они полагают, что такой акт обладает нормативными свойствами и по своему содержанию не соответствует разъясняемым им нормативным положениям.</w:t>
      </w:r>
    </w:p>
    <w:p w14:paraId="15DD294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3. При рассмотрении дел об оспаривании актов, обладающих нормативными свойствами, Суд по интеллектуальным правам устанавливает,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 и соответствуют ли положения оспариваемого акта разъясняемым им нормативным положениям.</w:t>
      </w:r>
    </w:p>
    <w:p w14:paraId="60849B2C"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4. Обязанность доказывания соответствия положений оспариваемого акта разъясняемым им нормативным положениям возлагается на орган или должностное лицо, которые приняли оспариваемый акт.</w:t>
      </w:r>
    </w:p>
    <w:p w14:paraId="5A41CACA"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5. По результатам рассмотрения дела об оспаривании акта, обладающего нормативными свойствами, Суд по интеллектуальным правам принимает одно из следующих решений:</w:t>
      </w:r>
    </w:p>
    <w:p w14:paraId="290D7F20"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1) о признании оспариваемого акта полностью или в части не обладающим нормативными свойствами и соответствующим разъясняемым им нормативным положениям;</w:t>
      </w:r>
    </w:p>
    <w:p w14:paraId="05D2BD0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о признании оспариваемого акта полностью или в части не соответствующим разъясняемым им нормативным положениям, устанавливающим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 о признании этого акта не действующим полностью или в части.</w:t>
      </w:r>
    </w:p>
    <w:p w14:paraId="00A982B1"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p>
    <w:p w14:paraId="0207840A"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196. Опубликование решения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w:t>
      </w:r>
    </w:p>
    <w:p w14:paraId="2C512CE5" w14:textId="77777777" w:rsidR="00ED3F10" w:rsidRPr="00ED3F10" w:rsidRDefault="00ED3F10" w:rsidP="00ED3F10">
      <w:pPr>
        <w:autoSpaceDE w:val="0"/>
        <w:autoSpaceDN w:val="0"/>
        <w:adjustRightInd w:val="0"/>
        <w:spacing w:after="0" w:line="240" w:lineRule="auto"/>
        <w:jc w:val="both"/>
        <w:rPr>
          <w:rFonts w:ascii="Times New Roman" w:hAnsi="Times New Roman" w:cs="Times New Roman"/>
          <w:b/>
          <w:bCs/>
          <w:sz w:val="24"/>
          <w:szCs w:val="24"/>
        </w:rPr>
      </w:pPr>
    </w:p>
    <w:p w14:paraId="413417BF"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Вступившее в законную силу решение Суда по интеллектуальным правам по делу об оспаривании нормативного правового акта или по делу об оспаривании акта, обладающего нормативными свойствами, направляется Судом по интеллектуальным правам в официальные издания федеральных органов исполнительной власти и другие официальные издания, в которых был опубликован оспариваемый акт, и подлежит незамедлительному опубликованию указанными изданиями.</w:t>
      </w:r>
    </w:p>
    <w:p w14:paraId="067FC9F7" w14:textId="1A872B62" w:rsidR="00ED3F10" w:rsidRPr="00ED3F10" w:rsidRDefault="00ED3F10" w:rsidP="00ED3F10">
      <w:pPr>
        <w:autoSpaceDE w:val="0"/>
        <w:autoSpaceDN w:val="0"/>
        <w:adjustRightInd w:val="0"/>
        <w:spacing w:after="0" w:line="240" w:lineRule="auto"/>
        <w:jc w:val="both"/>
        <w:rPr>
          <w:rFonts w:ascii="Times New Roman" w:hAnsi="Times New Roman" w:cs="Times New Roman"/>
          <w:sz w:val="24"/>
          <w:szCs w:val="24"/>
        </w:rPr>
      </w:pPr>
    </w:p>
    <w:p w14:paraId="6F73B875"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p>
    <w:p w14:paraId="45785564" w14:textId="77777777" w:rsidR="00ED3F10" w:rsidRPr="00ED3F10" w:rsidRDefault="00ED3F10" w:rsidP="00ED3F10">
      <w:pPr>
        <w:autoSpaceDE w:val="0"/>
        <w:autoSpaceDN w:val="0"/>
        <w:adjustRightInd w:val="0"/>
        <w:spacing w:after="0" w:line="240" w:lineRule="auto"/>
        <w:jc w:val="center"/>
        <w:outlineLvl w:val="0"/>
        <w:rPr>
          <w:rFonts w:ascii="Times New Roman" w:hAnsi="Times New Roman" w:cs="Times New Roman"/>
          <w:b/>
          <w:bCs/>
          <w:sz w:val="24"/>
          <w:szCs w:val="24"/>
        </w:rPr>
      </w:pPr>
      <w:r w:rsidRPr="00ED3F10">
        <w:rPr>
          <w:rFonts w:ascii="Times New Roman" w:hAnsi="Times New Roman" w:cs="Times New Roman"/>
          <w:b/>
          <w:bCs/>
          <w:sz w:val="24"/>
          <w:szCs w:val="24"/>
        </w:rPr>
        <w:t>Глава 24. РАССМОТРЕНИЕ ДЕЛ ОБ ОСПАРИВАНИИ</w:t>
      </w:r>
    </w:p>
    <w:p w14:paraId="3470C4F4"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НЕНОРМАТИВНЫХ ПРАВОВЫХ АКТОВ, РЕШЕНИЙ И ДЕЙСТВИЙ</w:t>
      </w:r>
    </w:p>
    <w:p w14:paraId="6540A67F"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(БЕЗДЕЙСТВИЯ) ГОСУДАРСТВЕННЫХ ОРГАНОВ, ОРГАНОВ МЕСТНОГО</w:t>
      </w:r>
    </w:p>
    <w:p w14:paraId="7C403884"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САМОУПРАВЛЕНИЯ, ИНЫХ ОРГАНОВ, ОРГАНИЗАЦИЙ, НАДЕЛЕННЫХ</w:t>
      </w:r>
    </w:p>
    <w:p w14:paraId="46C50CC0"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ФЕДЕРАЛЬНЫМ ЗАКОНОМ ОТДЕЛЬНЫМИ ГОСУДАРСТВЕННЫМИ ИЛИ</w:t>
      </w:r>
    </w:p>
    <w:p w14:paraId="1086F1B4"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ИНЫМИ ПУБЛИЧНЫМИ ПОЛНОМОЧИЯМИ, ДОЛЖНОСТНЫХ ЛИЦ</w:t>
      </w:r>
    </w:p>
    <w:p w14:paraId="23F3329A" w14:textId="77777777" w:rsidR="00ED3F10" w:rsidRPr="00ED3F10" w:rsidRDefault="00ED3F10" w:rsidP="00ED3F10">
      <w:pPr>
        <w:autoSpaceDE w:val="0"/>
        <w:autoSpaceDN w:val="0"/>
        <w:adjustRightInd w:val="0"/>
        <w:spacing w:after="0" w:line="240" w:lineRule="auto"/>
        <w:jc w:val="center"/>
        <w:rPr>
          <w:rFonts w:ascii="Times New Roman" w:hAnsi="Times New Roman" w:cs="Times New Roman"/>
          <w:b/>
          <w:bCs/>
          <w:sz w:val="24"/>
          <w:szCs w:val="24"/>
        </w:rPr>
      </w:pPr>
      <w:r w:rsidRPr="00ED3F10">
        <w:rPr>
          <w:rFonts w:ascii="Times New Roman" w:hAnsi="Times New Roman" w:cs="Times New Roman"/>
          <w:b/>
          <w:bCs/>
          <w:sz w:val="24"/>
          <w:szCs w:val="24"/>
        </w:rPr>
        <w:t xml:space="preserve">(в ред. Федерального </w:t>
      </w:r>
      <w:hyperlink r:id="rId102" w:history="1">
        <w:r w:rsidRPr="00ED3F10">
          <w:rPr>
            <w:rFonts w:ascii="Times New Roman" w:hAnsi="Times New Roman" w:cs="Times New Roman"/>
            <w:b/>
            <w:bCs/>
            <w:sz w:val="24"/>
            <w:szCs w:val="24"/>
          </w:rPr>
          <w:t>закона</w:t>
        </w:r>
      </w:hyperlink>
      <w:r w:rsidRPr="00ED3F10">
        <w:rPr>
          <w:rFonts w:ascii="Times New Roman" w:hAnsi="Times New Roman" w:cs="Times New Roman"/>
          <w:b/>
          <w:bCs/>
          <w:sz w:val="24"/>
          <w:szCs w:val="24"/>
        </w:rPr>
        <w:t xml:space="preserve"> от 27.07.2010 N 228-ФЗ)</w:t>
      </w:r>
    </w:p>
    <w:p w14:paraId="43E8F7DD"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5B79C2C8"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197. Порядок рассмотрения дел об оспаривании ненормативных правовых актов, решений и действий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w:t>
      </w:r>
    </w:p>
    <w:p w14:paraId="69326944" w14:textId="4E98041A" w:rsidR="00ED3F10" w:rsidRPr="00ED3F10" w:rsidRDefault="00ED3F10" w:rsidP="00ED3F10">
      <w:pPr>
        <w:autoSpaceDE w:val="0"/>
        <w:autoSpaceDN w:val="0"/>
        <w:adjustRightInd w:val="0"/>
        <w:spacing w:after="0" w:line="240" w:lineRule="auto"/>
        <w:jc w:val="both"/>
        <w:rPr>
          <w:rFonts w:ascii="Times New Roman" w:hAnsi="Times New Roman" w:cs="Times New Roman"/>
          <w:b/>
          <w:bCs/>
          <w:sz w:val="24"/>
          <w:szCs w:val="24"/>
        </w:rPr>
      </w:pPr>
    </w:p>
    <w:p w14:paraId="4DFD4426" w14:textId="77777777" w:rsidR="00ED3F10" w:rsidRPr="00ED3F10" w:rsidRDefault="00ED3F10" w:rsidP="00ED3F10">
      <w:pPr>
        <w:autoSpaceDE w:val="0"/>
        <w:autoSpaceDN w:val="0"/>
        <w:adjustRightInd w:val="0"/>
        <w:spacing w:after="0" w:line="240" w:lineRule="auto"/>
        <w:rPr>
          <w:rFonts w:ascii="Times New Roman" w:hAnsi="Times New Roman" w:cs="Times New Roman"/>
          <w:sz w:val="24"/>
          <w:szCs w:val="24"/>
        </w:rPr>
      </w:pPr>
    </w:p>
    <w:p w14:paraId="082C359B"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 xml:space="preserve">1. Дела об оспаривании затрагивающих права и законные интересы лиц в сфере предпринимательской и иной экономической деятельности ненормативных правовых актов, решений и действий (бездействия) государственных органов, органов местного </w:t>
      </w:r>
      <w:r w:rsidRPr="00ED3F10">
        <w:rPr>
          <w:rFonts w:ascii="Times New Roman" w:hAnsi="Times New Roman" w:cs="Times New Roman"/>
          <w:sz w:val="24"/>
          <w:szCs w:val="24"/>
        </w:rPr>
        <w:lastRenderedPageBreak/>
        <w:t xml:space="preserve">самоуправления, иных органов, организаций, наделенных федеральным законом отдельными государственными или иными публичными полномочиями (далее - органы, осуществляющие публичные полномочия), должностных лиц, в том числе судебных приставов - исполнителей, рассматриваются арбитражным судом по общим </w:t>
      </w:r>
      <w:hyperlink r:id="rId103" w:history="1">
        <w:r w:rsidRPr="00ED3F10">
          <w:rPr>
            <w:rFonts w:ascii="Times New Roman" w:hAnsi="Times New Roman" w:cs="Times New Roman"/>
            <w:sz w:val="24"/>
            <w:szCs w:val="24"/>
          </w:rPr>
          <w:t>правилам</w:t>
        </w:r>
      </w:hyperlink>
      <w:r w:rsidRPr="00ED3F10">
        <w:rPr>
          <w:rFonts w:ascii="Times New Roman" w:hAnsi="Times New Roman" w:cs="Times New Roman"/>
          <w:sz w:val="24"/>
          <w:szCs w:val="24"/>
        </w:rPr>
        <w:t xml:space="preserve"> искового производства, предусмотренным настоящим Кодексом, с особенностями, установленными в настоящей главе.</w:t>
      </w:r>
    </w:p>
    <w:p w14:paraId="67CEE913"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sz w:val="24"/>
          <w:szCs w:val="24"/>
        </w:rPr>
        <w:t>2. Производство по делам об оспаривании ненормативных правовых актов, решений и действий (бездействия) органов, осуществляющих публичные полномочия, должностных лиц возбуждается на основании заявления заинтересованного лица, обратившегося в арбитражный суд с требованием о признании недействительными ненормативных правовых актов или о признании незаконными решений и действий (бездействия) указанных органов и лиц.</w:t>
      </w:r>
    </w:p>
    <w:p w14:paraId="60FEEBF5"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2EAF074C"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198. Право на обращение в арбитражный суд с заявлением о признании ненормативных правовых актов недействительными, решений и действий (бездействия) незаконными</w:t>
      </w:r>
    </w:p>
    <w:p w14:paraId="0BB7BAAA" w14:textId="77777777" w:rsidR="00ED3F10" w:rsidRPr="00ED3F10" w:rsidRDefault="00ED3F10" w:rsidP="00ED3F10">
      <w:pPr>
        <w:autoSpaceDE w:val="0"/>
        <w:autoSpaceDN w:val="0"/>
        <w:adjustRightInd w:val="0"/>
        <w:spacing w:after="0" w:line="240" w:lineRule="auto"/>
        <w:rPr>
          <w:rFonts w:ascii="Times New Roman" w:hAnsi="Times New Roman" w:cs="Times New Roman"/>
          <w:sz w:val="24"/>
          <w:szCs w:val="24"/>
        </w:rPr>
      </w:pPr>
    </w:p>
    <w:p w14:paraId="7477EF34"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382091BB"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1. Граждане, организации и иные лица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их права и законные интересы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54B3E580"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2. Прокурор, а также органы, осуществляющие публичные полномочия, вправе обратиться в арбитражный суд с заявлением о признании недействительными ненормативных правовых актов, незаконными решений и действий (бездействия) органов, осуществляющих публичные полномочия, должностных лиц, если они полагают, что оспариваемый ненормативный правовой акт, решение и действие (бездействие) не соответствуют закону или иному нормативному правовому акту и нарушают права и законные интересы граждан, организаций, иных лиц в сфере предпринимательской и иной экономической деятельности, незаконно возлагают на них какие-либо обязанности, создают иные препятствия для осуществления предпринимательской и иной экономической деятельности.</w:t>
      </w:r>
    </w:p>
    <w:p w14:paraId="627ED8D0"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3. Заявления о признании ненормативных правовых актов недействительными, решений и действий (бездействия) незаконными рассматриваются в арбитражном суде, если их рассмотрение в соответствии с федеральным законом не отнесено к компетенции других судов.</w:t>
      </w:r>
    </w:p>
    <w:p w14:paraId="37508066"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4. Заявление может быть подано в арбитражный суд в течение трех месяцев со дня, когда гражданину, организации стало известно о нарушении их прав и законных интересов, если иное не установлено федеральным законом. Пропущенный по </w:t>
      </w:r>
      <w:hyperlink r:id="rId104" w:history="1">
        <w:r w:rsidRPr="00FC59EF">
          <w:rPr>
            <w:rFonts w:ascii="Times New Roman" w:hAnsi="Times New Roman" w:cs="Times New Roman"/>
            <w:sz w:val="24"/>
            <w:szCs w:val="24"/>
          </w:rPr>
          <w:t>уважительной причине</w:t>
        </w:r>
      </w:hyperlink>
      <w:r w:rsidRPr="00FC59EF">
        <w:rPr>
          <w:rFonts w:ascii="Times New Roman" w:hAnsi="Times New Roman" w:cs="Times New Roman"/>
          <w:sz w:val="24"/>
          <w:szCs w:val="24"/>
        </w:rPr>
        <w:t xml:space="preserve"> срок подачи заявления может быть восстановлен судом.</w:t>
      </w:r>
    </w:p>
    <w:p w14:paraId="265AA4EB"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7E75995E"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199. Требования к заявлению о признании ненормативного правового акта недействительным, решений и действий (бездействия) незаконными</w:t>
      </w:r>
    </w:p>
    <w:p w14:paraId="0089AEBA"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3D00C78C"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ED3F10">
        <w:rPr>
          <w:rFonts w:ascii="Times New Roman" w:hAnsi="Times New Roman" w:cs="Times New Roman"/>
          <w:b/>
          <w:bCs/>
          <w:sz w:val="24"/>
          <w:szCs w:val="24"/>
        </w:rPr>
        <w:t xml:space="preserve">1. Заявление о признании ненормативного правового акта недействительным, </w:t>
      </w:r>
      <w:r w:rsidRPr="00FC59EF">
        <w:rPr>
          <w:rFonts w:ascii="Times New Roman" w:hAnsi="Times New Roman" w:cs="Times New Roman"/>
          <w:sz w:val="24"/>
          <w:szCs w:val="24"/>
        </w:rPr>
        <w:t xml:space="preserve">решений и действий (бездействия) незаконными должно соответствовать требованиям, </w:t>
      </w:r>
      <w:r w:rsidRPr="00FC59EF">
        <w:rPr>
          <w:rFonts w:ascii="Times New Roman" w:hAnsi="Times New Roman" w:cs="Times New Roman"/>
          <w:sz w:val="24"/>
          <w:szCs w:val="24"/>
        </w:rPr>
        <w:lastRenderedPageBreak/>
        <w:t xml:space="preserve">предусмотренным </w:t>
      </w:r>
      <w:hyperlink r:id="rId105" w:history="1">
        <w:r w:rsidRPr="00FC59EF">
          <w:rPr>
            <w:rFonts w:ascii="Times New Roman" w:hAnsi="Times New Roman" w:cs="Times New Roman"/>
            <w:sz w:val="24"/>
            <w:szCs w:val="24"/>
          </w:rPr>
          <w:t>частью 1</w:t>
        </w:r>
      </w:hyperlink>
      <w:r w:rsidRPr="00FC59EF">
        <w:rPr>
          <w:rFonts w:ascii="Times New Roman" w:hAnsi="Times New Roman" w:cs="Times New Roman"/>
          <w:sz w:val="24"/>
          <w:szCs w:val="24"/>
        </w:rPr>
        <w:t xml:space="preserve">, </w:t>
      </w:r>
      <w:hyperlink r:id="rId106" w:history="1">
        <w:r w:rsidRPr="00FC59EF">
          <w:rPr>
            <w:rFonts w:ascii="Times New Roman" w:hAnsi="Times New Roman" w:cs="Times New Roman"/>
            <w:sz w:val="24"/>
            <w:szCs w:val="24"/>
          </w:rPr>
          <w:t>пунктами 1</w:t>
        </w:r>
      </w:hyperlink>
      <w:r w:rsidRPr="00FC59EF">
        <w:rPr>
          <w:rFonts w:ascii="Times New Roman" w:hAnsi="Times New Roman" w:cs="Times New Roman"/>
          <w:sz w:val="24"/>
          <w:szCs w:val="24"/>
        </w:rPr>
        <w:t xml:space="preserve">, </w:t>
      </w:r>
      <w:hyperlink r:id="rId107" w:history="1">
        <w:r w:rsidRPr="00FC59EF">
          <w:rPr>
            <w:rFonts w:ascii="Times New Roman" w:hAnsi="Times New Roman" w:cs="Times New Roman"/>
            <w:sz w:val="24"/>
            <w:szCs w:val="24"/>
          </w:rPr>
          <w:t>2</w:t>
        </w:r>
      </w:hyperlink>
      <w:r w:rsidRPr="00FC59EF">
        <w:rPr>
          <w:rFonts w:ascii="Times New Roman" w:hAnsi="Times New Roman" w:cs="Times New Roman"/>
          <w:sz w:val="24"/>
          <w:szCs w:val="24"/>
        </w:rPr>
        <w:t xml:space="preserve"> и </w:t>
      </w:r>
      <w:hyperlink r:id="rId108" w:history="1">
        <w:r w:rsidRPr="00FC59EF">
          <w:rPr>
            <w:rFonts w:ascii="Times New Roman" w:hAnsi="Times New Roman" w:cs="Times New Roman"/>
            <w:sz w:val="24"/>
            <w:szCs w:val="24"/>
          </w:rPr>
          <w:t>10 части 2</w:t>
        </w:r>
      </w:hyperlink>
      <w:r w:rsidRPr="00FC59EF">
        <w:rPr>
          <w:rFonts w:ascii="Times New Roman" w:hAnsi="Times New Roman" w:cs="Times New Roman"/>
          <w:sz w:val="24"/>
          <w:szCs w:val="24"/>
        </w:rPr>
        <w:t xml:space="preserve">, </w:t>
      </w:r>
      <w:hyperlink r:id="rId109" w:history="1">
        <w:r w:rsidRPr="00FC59EF">
          <w:rPr>
            <w:rFonts w:ascii="Times New Roman" w:hAnsi="Times New Roman" w:cs="Times New Roman"/>
            <w:sz w:val="24"/>
            <w:szCs w:val="24"/>
          </w:rPr>
          <w:t>частью 3 статьи 125</w:t>
        </w:r>
      </w:hyperlink>
      <w:r w:rsidRPr="00FC59EF">
        <w:rPr>
          <w:rFonts w:ascii="Times New Roman" w:hAnsi="Times New Roman" w:cs="Times New Roman"/>
          <w:sz w:val="24"/>
          <w:szCs w:val="24"/>
        </w:rPr>
        <w:t xml:space="preserve"> настоящего Кодекса.</w:t>
      </w:r>
    </w:p>
    <w:p w14:paraId="61F4259E"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В заявлении должны быть также указаны:</w:t>
      </w:r>
    </w:p>
    <w:p w14:paraId="6E5408F2"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1) наименование органа или лица, которые приняли оспариваемый акт, решение, совершили оспариваемые действия (бездействие);</w:t>
      </w:r>
    </w:p>
    <w:p w14:paraId="28E810FE"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2) название, номер, дата принятия оспариваемого акта, решения, время совершения действий;</w:t>
      </w:r>
    </w:p>
    <w:p w14:paraId="69E0BB75"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3) права и законные интересы, которые, по мнению заявителя, нарушаются оспариваемым актом, решением и действием (бездействием);</w:t>
      </w:r>
    </w:p>
    <w:p w14:paraId="6D8479E0"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4) законы и иные нормативные правовые акты, которым, по мнению заявителя, не соответствуют оспариваемый акт, решение и действие (бездействие);</w:t>
      </w:r>
    </w:p>
    <w:p w14:paraId="0E4488AE"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5) требование заявителя о признании ненормативного правового акта недействительным, решений и действий (бездействия) незаконными.</w:t>
      </w:r>
    </w:p>
    <w:p w14:paraId="7D1FEFE2" w14:textId="54252F8B"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В заявлении об оспаривании решений и действий (бездействия) должностного лица службы судебных приставов должны быть также указаны сведения об исполнительном документе, в связи с исполнением которого оспариваются решения и действия (бездействие) указанного должностного лица.</w:t>
      </w:r>
    </w:p>
    <w:p w14:paraId="4D42AC35"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2. К заявлению прилагаются документы, указанные в </w:t>
      </w:r>
      <w:hyperlink r:id="rId110" w:history="1">
        <w:r w:rsidRPr="00FC59EF">
          <w:rPr>
            <w:rFonts w:ascii="Times New Roman" w:hAnsi="Times New Roman" w:cs="Times New Roman"/>
            <w:sz w:val="24"/>
            <w:szCs w:val="24"/>
          </w:rPr>
          <w:t>статье 126</w:t>
        </w:r>
      </w:hyperlink>
      <w:r w:rsidRPr="00FC59EF">
        <w:rPr>
          <w:rFonts w:ascii="Times New Roman" w:hAnsi="Times New Roman" w:cs="Times New Roman"/>
          <w:sz w:val="24"/>
          <w:szCs w:val="24"/>
        </w:rPr>
        <w:t xml:space="preserve"> настоящего Кодекса, а также текст оспариваемого акта, решения.</w:t>
      </w:r>
    </w:p>
    <w:p w14:paraId="11D557E1"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К заявлению об оспаривании решений и действий (бездействия) должностного лица службы судебных приставов прилагаются, кроме того, уведомление о вручении или иные документы, подтверждающие направление копии заявления и необходимых доказательств указанному должностному лицу и другой стороне исполнительного производства.</w:t>
      </w:r>
    </w:p>
    <w:p w14:paraId="4C4ABE3A"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3. По ходатайству заявителя арбитражный суд </w:t>
      </w:r>
      <w:hyperlink r:id="rId111" w:history="1">
        <w:r w:rsidRPr="00FC59EF">
          <w:rPr>
            <w:rFonts w:ascii="Times New Roman" w:hAnsi="Times New Roman" w:cs="Times New Roman"/>
            <w:sz w:val="24"/>
            <w:szCs w:val="24"/>
          </w:rPr>
          <w:t>может</w:t>
        </w:r>
      </w:hyperlink>
      <w:r w:rsidRPr="00FC59EF">
        <w:rPr>
          <w:rFonts w:ascii="Times New Roman" w:hAnsi="Times New Roman" w:cs="Times New Roman"/>
          <w:sz w:val="24"/>
          <w:szCs w:val="24"/>
        </w:rPr>
        <w:t xml:space="preserve"> приостановить действие оспариваемого акта, решения.</w:t>
      </w:r>
    </w:p>
    <w:p w14:paraId="6A708C7C"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7ACA73F1"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200. Судебное разбирательство по делам об оспаривании ненормативных правовых актов, решений и действий (бездействия) органов, осуществляющих публичные полномочия, должностных лиц</w:t>
      </w:r>
    </w:p>
    <w:p w14:paraId="750A9C56"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331C78E4"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1. Дела об оспаривании ненормативных правовых актов, решений и действий (бездействия) органов, осуществляющих публичные полномочия, должностных лиц рассматриваются судьей единолично в срок, не превышающий трех месяцев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 если иной срок не установлен федеральным законом. Указанный в настоящем абзаце срок может быть продлен на основании мотивированного заявления судьи, рассматривающего дело, председателем арбитражного суда до шести месяцев в связи с особой сложностью дела, со значительным числом участников арбитражного процесса.</w:t>
      </w:r>
    </w:p>
    <w:p w14:paraId="6656A129" w14:textId="77777777"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r w:rsidRPr="00FC59EF">
        <w:rPr>
          <w:rFonts w:ascii="Times New Roman" w:hAnsi="Times New Roman" w:cs="Times New Roman"/>
          <w:sz w:val="24"/>
          <w:szCs w:val="24"/>
        </w:rPr>
        <w:t xml:space="preserve">(в ред. Федеральных законов от 30.04.2010 </w:t>
      </w:r>
      <w:hyperlink r:id="rId112" w:history="1">
        <w:r w:rsidRPr="00FC59EF">
          <w:rPr>
            <w:rFonts w:ascii="Times New Roman" w:hAnsi="Times New Roman" w:cs="Times New Roman"/>
            <w:sz w:val="24"/>
            <w:szCs w:val="24"/>
          </w:rPr>
          <w:t>N 69-ФЗ</w:t>
        </w:r>
      </w:hyperlink>
      <w:r w:rsidRPr="00FC59EF">
        <w:rPr>
          <w:rFonts w:ascii="Times New Roman" w:hAnsi="Times New Roman" w:cs="Times New Roman"/>
          <w:sz w:val="24"/>
          <w:szCs w:val="24"/>
        </w:rPr>
        <w:t xml:space="preserve">, от 27.07.2010 </w:t>
      </w:r>
      <w:hyperlink r:id="rId113" w:history="1">
        <w:r w:rsidRPr="00FC59EF">
          <w:rPr>
            <w:rFonts w:ascii="Times New Roman" w:hAnsi="Times New Roman" w:cs="Times New Roman"/>
            <w:sz w:val="24"/>
            <w:szCs w:val="24"/>
          </w:rPr>
          <w:t>N 228-ФЗ</w:t>
        </w:r>
      </w:hyperlink>
      <w:r w:rsidRPr="00FC59EF">
        <w:rPr>
          <w:rFonts w:ascii="Times New Roman" w:hAnsi="Times New Roman" w:cs="Times New Roman"/>
          <w:sz w:val="24"/>
          <w:szCs w:val="24"/>
        </w:rPr>
        <w:t>)</w:t>
      </w:r>
    </w:p>
    <w:p w14:paraId="24719609"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Дела об оспаривании решений и действий (бездействия) должностного лица службы судебных приставов рассматриваются в срок, не превышающий десяти дней со дня поступления заявления в арбитражный суд, включая срок на подготовку дела к судебному разбирательству и принятие решения по делу.</w:t>
      </w:r>
    </w:p>
    <w:p w14:paraId="34959F94" w14:textId="77777777"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r w:rsidRPr="00FC59EF">
        <w:rPr>
          <w:rFonts w:ascii="Times New Roman" w:hAnsi="Times New Roman" w:cs="Times New Roman"/>
          <w:sz w:val="24"/>
          <w:szCs w:val="24"/>
        </w:rPr>
        <w:t xml:space="preserve">(в ред. Федерального </w:t>
      </w:r>
      <w:hyperlink r:id="rId114" w:history="1">
        <w:r w:rsidRPr="00FC59EF">
          <w:rPr>
            <w:rFonts w:ascii="Times New Roman" w:hAnsi="Times New Roman" w:cs="Times New Roman"/>
            <w:sz w:val="24"/>
            <w:szCs w:val="24"/>
          </w:rPr>
          <w:t>закона</w:t>
        </w:r>
      </w:hyperlink>
      <w:r w:rsidRPr="00FC59EF">
        <w:rPr>
          <w:rFonts w:ascii="Times New Roman" w:hAnsi="Times New Roman" w:cs="Times New Roman"/>
          <w:sz w:val="24"/>
          <w:szCs w:val="24"/>
        </w:rPr>
        <w:t xml:space="preserve"> от 02.10.2007 N 225-ФЗ)</w:t>
      </w:r>
    </w:p>
    <w:p w14:paraId="6B17AF1B"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Дела об оспаривании решений органов местного самоуправления о сносе самовольных построек или об их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об оспаривании решений органов государственной власти или органов местного самоуправления о прекращении вещных </w:t>
      </w:r>
      <w:r w:rsidRPr="00FC59EF">
        <w:rPr>
          <w:rFonts w:ascii="Times New Roman" w:hAnsi="Times New Roman" w:cs="Times New Roman"/>
          <w:sz w:val="24"/>
          <w:szCs w:val="24"/>
        </w:rPr>
        <w:lastRenderedPageBreak/>
        <w:t>прав на земельные участки (права пожизненного наследуемого владения, права постоянного (бессрочного) пользования) в связи с неисполнением обязанностей по сносу самовольной постройки или ее приведению в соответствие с указанными параметрами и требованиями рассматриваются в срок, не превышающий одного месяца со дня поступления соответствующего заявления в арбитражный суд, включая срок на подготовку дела к судебному разбирательству и принятие решения по делу.</w:t>
      </w:r>
    </w:p>
    <w:p w14:paraId="06A57D72" w14:textId="77777777"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r w:rsidRPr="00FC59EF">
        <w:rPr>
          <w:rFonts w:ascii="Times New Roman" w:hAnsi="Times New Roman" w:cs="Times New Roman"/>
          <w:sz w:val="24"/>
          <w:szCs w:val="24"/>
        </w:rPr>
        <w:t xml:space="preserve">(абзац введен Федеральным </w:t>
      </w:r>
      <w:hyperlink r:id="rId115" w:history="1">
        <w:r w:rsidRPr="00FC59EF">
          <w:rPr>
            <w:rFonts w:ascii="Times New Roman" w:hAnsi="Times New Roman" w:cs="Times New Roman"/>
            <w:sz w:val="24"/>
            <w:szCs w:val="24"/>
          </w:rPr>
          <w:t>законом</w:t>
        </w:r>
      </w:hyperlink>
      <w:r w:rsidRPr="00FC59EF">
        <w:rPr>
          <w:rFonts w:ascii="Times New Roman" w:hAnsi="Times New Roman" w:cs="Times New Roman"/>
          <w:sz w:val="24"/>
          <w:szCs w:val="24"/>
        </w:rPr>
        <w:t xml:space="preserve"> от 03.08.2018 N 340-ФЗ)</w:t>
      </w:r>
    </w:p>
    <w:p w14:paraId="15CA41C7"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2. Арбитражный суд извещает о времени и месте судебного заседания заявителя, а также орган или должностное лицо, которые приняли оспариваемый акт, решение или совершили оспариваемые действия (бездействие), и иных заинтересованных лиц. Неявка указанных лиц, извещенных надлежащим образом о времени и месте судебного заседания, не является препятствием для рассмотрения дела, если суд не признал их явку обязательной.</w:t>
      </w:r>
    </w:p>
    <w:p w14:paraId="0B4A2E16"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3. Арбитражный суд может признать обязательной явку в судебное заседание представителей органов, осуществляющих публичные полномочия, должностных лиц, принявших оспариваемый акт, решение или совершивших оспариваемые действия (бездействие), и вызвать их в судебное заседание. Неявка указанных лиц, извещенных надлежащим образом о времени и месте судебного заседания, является основанием для наложения штрафа в порядке и в размерах, которые установлены в </w:t>
      </w:r>
      <w:hyperlink r:id="rId116" w:history="1">
        <w:r w:rsidRPr="00FC59EF">
          <w:rPr>
            <w:rFonts w:ascii="Times New Roman" w:hAnsi="Times New Roman" w:cs="Times New Roman"/>
            <w:sz w:val="24"/>
            <w:szCs w:val="24"/>
          </w:rPr>
          <w:t>главе 11</w:t>
        </w:r>
      </w:hyperlink>
      <w:r w:rsidRPr="00FC59EF">
        <w:rPr>
          <w:rFonts w:ascii="Times New Roman" w:hAnsi="Times New Roman" w:cs="Times New Roman"/>
          <w:sz w:val="24"/>
          <w:szCs w:val="24"/>
        </w:rPr>
        <w:t xml:space="preserve"> настоящего Кодекса.</w:t>
      </w:r>
    </w:p>
    <w:p w14:paraId="37D6BDB6" w14:textId="77777777"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r w:rsidRPr="00FC59EF">
        <w:rPr>
          <w:rFonts w:ascii="Times New Roman" w:hAnsi="Times New Roman" w:cs="Times New Roman"/>
          <w:sz w:val="24"/>
          <w:szCs w:val="24"/>
        </w:rPr>
        <w:t xml:space="preserve">(в ред. Федерального </w:t>
      </w:r>
      <w:hyperlink r:id="rId117" w:history="1">
        <w:r w:rsidRPr="00FC59EF">
          <w:rPr>
            <w:rFonts w:ascii="Times New Roman" w:hAnsi="Times New Roman" w:cs="Times New Roman"/>
            <w:sz w:val="24"/>
            <w:szCs w:val="24"/>
          </w:rPr>
          <w:t>закона</w:t>
        </w:r>
      </w:hyperlink>
      <w:r w:rsidRPr="00FC59EF">
        <w:rPr>
          <w:rFonts w:ascii="Times New Roman" w:hAnsi="Times New Roman" w:cs="Times New Roman"/>
          <w:sz w:val="24"/>
          <w:szCs w:val="24"/>
        </w:rPr>
        <w:t xml:space="preserve"> от 27.07.2010 N 228-ФЗ)</w:t>
      </w:r>
    </w:p>
    <w:p w14:paraId="4438C00A"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4.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14:paraId="502C2011" w14:textId="77777777"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r w:rsidRPr="00FC59EF">
        <w:rPr>
          <w:rFonts w:ascii="Times New Roman" w:hAnsi="Times New Roman" w:cs="Times New Roman"/>
          <w:sz w:val="24"/>
          <w:szCs w:val="24"/>
        </w:rPr>
        <w:t xml:space="preserve">(в ред. Федерального </w:t>
      </w:r>
      <w:hyperlink r:id="rId118" w:history="1">
        <w:r w:rsidRPr="00FC59EF">
          <w:rPr>
            <w:rFonts w:ascii="Times New Roman" w:hAnsi="Times New Roman" w:cs="Times New Roman"/>
            <w:sz w:val="24"/>
            <w:szCs w:val="24"/>
          </w:rPr>
          <w:t>закона</w:t>
        </w:r>
      </w:hyperlink>
      <w:r w:rsidRPr="00FC59EF">
        <w:rPr>
          <w:rFonts w:ascii="Times New Roman" w:hAnsi="Times New Roman" w:cs="Times New Roman"/>
          <w:sz w:val="24"/>
          <w:szCs w:val="24"/>
        </w:rPr>
        <w:t xml:space="preserve"> от 27.07.2010 N 228-ФЗ)</w:t>
      </w:r>
    </w:p>
    <w:p w14:paraId="47D6FD3F"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5. Обязанность доказывания соответствия оспариваемого ненормативного правового акта закону или иному нормативному правовому акту, законности принятия оспариваемого решения, совершения оспариваемых действий (бездействия), наличия у органа или лица надлежащих полномочий на принятие оспариваемого акта, решения, совершение оспариваемых действий (бездействия), а также обстоятельств, послуживших основанием для принятия оспариваемого акта, решения, совершения оспариваемых действий (бездействия), возлагается на орган или лицо, которые приняли акт, решение или совершили действия (бездействие).</w:t>
      </w:r>
    </w:p>
    <w:p w14:paraId="1DBE4842" w14:textId="77777777" w:rsidR="00ED3F10" w:rsidRPr="00ED3F10" w:rsidRDefault="00ED3F10" w:rsidP="00ED3F10">
      <w:pPr>
        <w:autoSpaceDE w:val="0"/>
        <w:autoSpaceDN w:val="0"/>
        <w:adjustRightInd w:val="0"/>
        <w:spacing w:after="0" w:line="240" w:lineRule="auto"/>
        <w:ind w:firstLine="540"/>
        <w:jc w:val="both"/>
        <w:rPr>
          <w:rFonts w:ascii="Times New Roman" w:hAnsi="Times New Roman" w:cs="Times New Roman"/>
          <w:b/>
          <w:bCs/>
          <w:sz w:val="24"/>
          <w:szCs w:val="24"/>
        </w:rPr>
      </w:pPr>
      <w:r w:rsidRPr="00FC59EF">
        <w:rPr>
          <w:rFonts w:ascii="Times New Roman" w:hAnsi="Times New Roman" w:cs="Times New Roman"/>
          <w:sz w:val="24"/>
          <w:szCs w:val="24"/>
        </w:rPr>
        <w:t>6. В случае непредставления органом или лицом, которые приняли оспариваемый акт, решение или совершили оспариваемые действия (бездействие), доказательств, необходимых для рассмотрения дела и принятия решения, арбитражный суд может истребовать их по своей инициативе.</w:t>
      </w:r>
    </w:p>
    <w:p w14:paraId="27E6D4CF"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5D7ED1F4" w14:textId="77777777" w:rsidR="00ED3F10" w:rsidRPr="00ED3F10" w:rsidRDefault="00ED3F10" w:rsidP="00ED3F10">
      <w:pPr>
        <w:autoSpaceDE w:val="0"/>
        <w:autoSpaceDN w:val="0"/>
        <w:adjustRightInd w:val="0"/>
        <w:spacing w:after="0" w:line="240" w:lineRule="auto"/>
        <w:ind w:firstLine="540"/>
        <w:jc w:val="both"/>
        <w:outlineLvl w:val="1"/>
        <w:rPr>
          <w:rFonts w:ascii="Times New Roman" w:hAnsi="Times New Roman" w:cs="Times New Roman"/>
          <w:b/>
          <w:bCs/>
          <w:sz w:val="24"/>
          <w:szCs w:val="24"/>
        </w:rPr>
      </w:pPr>
      <w:r w:rsidRPr="00ED3F10">
        <w:rPr>
          <w:rFonts w:ascii="Times New Roman" w:hAnsi="Times New Roman" w:cs="Times New Roman"/>
          <w:b/>
          <w:bCs/>
          <w:sz w:val="24"/>
          <w:szCs w:val="24"/>
        </w:rPr>
        <w:t>Статья 201. Решение арбитражного суда по делу об оспаривании ненормативных правовых актов, решений и действий (бездействия) органов, осуществляющих публичные полномочия, должностных лиц</w:t>
      </w:r>
    </w:p>
    <w:p w14:paraId="4BD2E2A7" w14:textId="77777777" w:rsidR="00ED3F10" w:rsidRPr="00ED3F10" w:rsidRDefault="00ED3F10" w:rsidP="00ED3F10">
      <w:pPr>
        <w:autoSpaceDE w:val="0"/>
        <w:autoSpaceDN w:val="0"/>
        <w:adjustRightInd w:val="0"/>
        <w:spacing w:after="0" w:line="240" w:lineRule="auto"/>
        <w:rPr>
          <w:rFonts w:ascii="Times New Roman" w:hAnsi="Times New Roman" w:cs="Times New Roman"/>
          <w:b/>
          <w:bCs/>
          <w:sz w:val="24"/>
          <w:szCs w:val="24"/>
        </w:rPr>
      </w:pPr>
    </w:p>
    <w:p w14:paraId="7144DFBA" w14:textId="38189ECB"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 xml:space="preserve">1. Решение по делу об оспаривании ненормативных правовых актов, решений и действий (бездействия) органов, осуществляющих публичные полномочия, должностных лиц принимается арбитражным судом по правилам, установленным в </w:t>
      </w:r>
      <w:hyperlink r:id="rId119" w:history="1">
        <w:r w:rsidRPr="00FC59EF">
          <w:rPr>
            <w:rFonts w:ascii="Times New Roman" w:hAnsi="Times New Roman" w:cs="Times New Roman"/>
            <w:sz w:val="24"/>
            <w:szCs w:val="24"/>
          </w:rPr>
          <w:t>главе 20</w:t>
        </w:r>
      </w:hyperlink>
      <w:r w:rsidRPr="00FC59EF">
        <w:rPr>
          <w:rFonts w:ascii="Times New Roman" w:hAnsi="Times New Roman" w:cs="Times New Roman"/>
          <w:sz w:val="24"/>
          <w:szCs w:val="24"/>
        </w:rPr>
        <w:t xml:space="preserve"> настоящего Кодекса.</w:t>
      </w:r>
    </w:p>
    <w:p w14:paraId="60BC2A98" w14:textId="77D6435D"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lastRenderedPageBreak/>
        <w:t>2. Арбитражный суд, установив, что оспариваемый ненормативный правовой акт, решение и действия (бездействие) органов, осуществляющих публичные полномочия, должностных лиц не соответствуют закону или иному нормативному правовому акту и нарушают права и законные интересы заявителя в сфере предпринимательской и иной экономической деятельности, принимает решение о признании ненормативного правового акта недействительным, решений и действий (бездействия) незаконными.</w:t>
      </w:r>
    </w:p>
    <w:p w14:paraId="7F24DA6B" w14:textId="0094ACD8"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3. В случае, если арбитражный суд установит, что оспариваемый ненормативный правовой акт, решения и действия (бездействие) органов, осуществляющих публичные полномочия, должностных лиц соответствуют закону или иному нормативному правовому акту и не нарушают права и законные интересы заявителя, суд принимает решение об отказе в удовлетворении заявленного требования.</w:t>
      </w:r>
    </w:p>
    <w:p w14:paraId="43DC365A"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4. В резолютивной части решения по делу об оспаривании ненормативных правовых актов, решений органов, осуществляющих публичные полномочия, должностных лиц должны содержаться:</w:t>
      </w:r>
    </w:p>
    <w:p w14:paraId="0434E6AF"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1) наименование органа или лица, принявших оспариваемый акт, решение; название, номер, дата принятия оспариваемого акта, решения;</w:t>
      </w:r>
    </w:p>
    <w:p w14:paraId="7C827E58"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2) название закона или иного нормативного правового акта, на соответствие которому проверены оспариваемый акт, решение;</w:t>
      </w:r>
    </w:p>
    <w:p w14:paraId="3535EDB5"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3) указание на признание оспариваемого акта недействительным или решения незаконным полностью или в части и обязанность устранить допущенные нарушения прав и законных интересов заявителя либо на отказ в удовлетворении требования заявителя полностью или в части.</w:t>
      </w:r>
    </w:p>
    <w:p w14:paraId="4DB65384" w14:textId="20082D50"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5. В резолютивной части решения по делу об оспаривании действий (бездействия) органов, осуществляющих публичные полномочия, должностных лиц, об отказе в совершении действий, в принятии решений должны содержаться:</w:t>
      </w:r>
    </w:p>
    <w:p w14:paraId="66AED77A"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1) наименование органа или лица, совершивших оспариваемые действия (бездействие) и отказавших в совершении действий, принятии решений; сведения о действиях (бездействии), решениях;</w:t>
      </w:r>
    </w:p>
    <w:p w14:paraId="5C8D4C12"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2) название закона или иного нормативного правового акта, на соответствие которым проверены оспариваемые действия (бездействие), решения;</w:t>
      </w:r>
    </w:p>
    <w:p w14:paraId="6E34274E" w14:textId="5F2ECDB4" w:rsidR="00ED3F10" w:rsidRPr="00FC59EF" w:rsidRDefault="00ED3F10" w:rsidP="00FC59EF">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3) указание на признание оспариваемых действий (бездействия) незаконными и обязанность соответствующих органов, осуществляющих публичные полномочия, должностных лиц совершить определенные действия, принять решения или иным образом устранить допущенные нарушения прав и законных интересов заявителя в установленный судом срок либо на отказ в удовлетворении требования заявителя полностью или в части.</w:t>
      </w:r>
    </w:p>
    <w:p w14:paraId="61D4CDC0"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6. В резолютивной части решения арбитражный суд может указать на необходимость сообщения суду соответствующими органом или лицом об исполнении решения суда.</w:t>
      </w:r>
    </w:p>
    <w:p w14:paraId="3BE626AD"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7. Решения арбитражного суда по делам об оспаривании ненормативных правовых актов, решений и действий (бездействия) органов, осуществляющих публичные полномочия, должностных лиц подлежат немедленному исполнению, если иные сроки не установлены в решении суда.</w:t>
      </w:r>
    </w:p>
    <w:p w14:paraId="050419E2"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8. Со дня принятия решения арбитражного суда о признании недействительным ненормативного правового акта полностью или в части указанный акт или отдельные его положения не подлежат применению.</w:t>
      </w:r>
    </w:p>
    <w:p w14:paraId="096194AC" w14:textId="77777777" w:rsidR="00ED3F10" w:rsidRPr="00FC59EF" w:rsidRDefault="00ED3F10" w:rsidP="00ED3F10">
      <w:pPr>
        <w:autoSpaceDE w:val="0"/>
        <w:autoSpaceDN w:val="0"/>
        <w:adjustRightInd w:val="0"/>
        <w:spacing w:after="0" w:line="240" w:lineRule="auto"/>
        <w:ind w:firstLine="540"/>
        <w:jc w:val="both"/>
        <w:rPr>
          <w:rFonts w:ascii="Times New Roman" w:hAnsi="Times New Roman" w:cs="Times New Roman"/>
          <w:sz w:val="24"/>
          <w:szCs w:val="24"/>
        </w:rPr>
      </w:pPr>
      <w:r w:rsidRPr="00FC59EF">
        <w:rPr>
          <w:rFonts w:ascii="Times New Roman" w:hAnsi="Times New Roman" w:cs="Times New Roman"/>
          <w:sz w:val="24"/>
          <w:szCs w:val="24"/>
        </w:rPr>
        <w:t>9. Копия решения арбитражного суда направляется в пятидневный срок со дня его принятия заявителю, в органы, осуществляющие публичные полномочия, должностным лицам, которые приняли оспариваемый акт, решение или совершили оспариваемые действия (бездействие). Суд может также направить копию решения в вышестоящий в порядке подчиненности орган или вышестоящему в порядке подчиненности лицу, прокурору, другим заинтересованным лицам.</w:t>
      </w:r>
    </w:p>
    <w:p w14:paraId="7F914C58" w14:textId="4CC867C6" w:rsidR="00ED3F10" w:rsidRPr="00FC59EF" w:rsidRDefault="00ED3F10" w:rsidP="00ED3F10">
      <w:pPr>
        <w:autoSpaceDE w:val="0"/>
        <w:autoSpaceDN w:val="0"/>
        <w:adjustRightInd w:val="0"/>
        <w:spacing w:after="0" w:line="240" w:lineRule="auto"/>
        <w:jc w:val="both"/>
        <w:rPr>
          <w:rFonts w:ascii="Times New Roman" w:hAnsi="Times New Roman" w:cs="Times New Roman"/>
          <w:sz w:val="24"/>
          <w:szCs w:val="24"/>
        </w:rPr>
      </w:pPr>
    </w:p>
    <w:p w14:paraId="3E355BA8" w14:textId="77777777" w:rsidR="00BE19EC" w:rsidRDefault="00C433A9"/>
    <w:sectPr w:rsidR="00BE19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A22D75"/>
    <w:multiLevelType w:val="multilevel"/>
    <w:tmpl w:val="31F4B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F10"/>
    <w:rsid w:val="004B2349"/>
    <w:rsid w:val="00527F40"/>
    <w:rsid w:val="00C433A9"/>
    <w:rsid w:val="00E97D56"/>
    <w:rsid w:val="00ED3F10"/>
    <w:rsid w:val="00FC5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788BC"/>
  <w15:chartTrackingRefBased/>
  <w15:docId w15:val="{798EC878-45DC-42EC-B4CA-CA09B4B66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2509">
      <w:bodyDiv w:val="1"/>
      <w:marLeft w:val="0"/>
      <w:marRight w:val="0"/>
      <w:marTop w:val="0"/>
      <w:marBottom w:val="0"/>
      <w:divBdr>
        <w:top w:val="none" w:sz="0" w:space="0" w:color="auto"/>
        <w:left w:val="none" w:sz="0" w:space="0" w:color="auto"/>
        <w:bottom w:val="none" w:sz="0" w:space="0" w:color="auto"/>
        <w:right w:val="none" w:sz="0" w:space="0" w:color="auto"/>
      </w:divBdr>
      <w:divsChild>
        <w:div w:id="1801070289">
          <w:marLeft w:val="0"/>
          <w:marRight w:val="0"/>
          <w:marTop w:val="0"/>
          <w:marBottom w:val="0"/>
          <w:divBdr>
            <w:top w:val="none" w:sz="0" w:space="0" w:color="auto"/>
            <w:left w:val="none" w:sz="0" w:space="0" w:color="auto"/>
            <w:bottom w:val="none" w:sz="0" w:space="0" w:color="auto"/>
            <w:right w:val="none" w:sz="0" w:space="0" w:color="auto"/>
          </w:divBdr>
          <w:divsChild>
            <w:div w:id="719404883">
              <w:marLeft w:val="0"/>
              <w:marRight w:val="0"/>
              <w:marTop w:val="0"/>
              <w:marBottom w:val="0"/>
              <w:divBdr>
                <w:top w:val="none" w:sz="0" w:space="0" w:color="auto"/>
                <w:left w:val="none" w:sz="0" w:space="0" w:color="auto"/>
                <w:bottom w:val="none" w:sz="0" w:space="0" w:color="auto"/>
                <w:right w:val="none" w:sz="0" w:space="0" w:color="auto"/>
              </w:divBdr>
              <w:divsChild>
                <w:div w:id="757214107">
                  <w:marLeft w:val="0"/>
                  <w:marRight w:val="0"/>
                  <w:marTop w:val="0"/>
                  <w:marBottom w:val="0"/>
                  <w:divBdr>
                    <w:top w:val="none" w:sz="0" w:space="0" w:color="auto"/>
                    <w:left w:val="none" w:sz="0" w:space="0" w:color="auto"/>
                    <w:bottom w:val="none" w:sz="0" w:space="0" w:color="auto"/>
                    <w:right w:val="none" w:sz="0" w:space="0" w:color="auto"/>
                  </w:divBdr>
                  <w:divsChild>
                    <w:div w:id="1554921874">
                      <w:marLeft w:val="0"/>
                      <w:marRight w:val="0"/>
                      <w:marTop w:val="0"/>
                      <w:marBottom w:val="225"/>
                      <w:divBdr>
                        <w:top w:val="none" w:sz="0" w:space="0" w:color="auto"/>
                        <w:left w:val="none" w:sz="0" w:space="0" w:color="auto"/>
                        <w:bottom w:val="none" w:sz="0" w:space="0" w:color="auto"/>
                        <w:right w:val="none" w:sz="0" w:space="0" w:color="auto"/>
                      </w:divBdr>
                      <w:divsChild>
                        <w:div w:id="1314523851">
                          <w:marLeft w:val="0"/>
                          <w:marRight w:val="0"/>
                          <w:marTop w:val="0"/>
                          <w:marBottom w:val="0"/>
                          <w:divBdr>
                            <w:top w:val="none" w:sz="0" w:space="0" w:color="auto"/>
                            <w:left w:val="none" w:sz="0" w:space="0" w:color="auto"/>
                            <w:bottom w:val="none" w:sz="0" w:space="0" w:color="auto"/>
                            <w:right w:val="none" w:sz="0" w:space="0" w:color="auto"/>
                          </w:divBdr>
                        </w:div>
                        <w:div w:id="69338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2590">
                  <w:marLeft w:val="0"/>
                  <w:marRight w:val="0"/>
                  <w:marTop w:val="0"/>
                  <w:marBottom w:val="0"/>
                  <w:divBdr>
                    <w:top w:val="none" w:sz="0" w:space="0" w:color="auto"/>
                    <w:left w:val="none" w:sz="0" w:space="0" w:color="auto"/>
                    <w:bottom w:val="none" w:sz="0" w:space="0" w:color="auto"/>
                    <w:right w:val="none" w:sz="0" w:space="0" w:color="auto"/>
                  </w:divBdr>
                  <w:divsChild>
                    <w:div w:id="11031957">
                      <w:marLeft w:val="0"/>
                      <w:marRight w:val="0"/>
                      <w:marTop w:val="0"/>
                      <w:marBottom w:val="0"/>
                      <w:divBdr>
                        <w:top w:val="none" w:sz="0" w:space="0" w:color="auto"/>
                        <w:left w:val="none" w:sz="0" w:space="0" w:color="auto"/>
                        <w:bottom w:val="none" w:sz="0" w:space="0" w:color="auto"/>
                        <w:right w:val="none" w:sz="0" w:space="0" w:color="auto"/>
                      </w:divBdr>
                      <w:divsChild>
                        <w:div w:id="200543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31DF958A0871401F917DCC4B6AA3107867FA90AD307081C2923884CDE721DF1C52052EE337583ECFC19A4815C403B5FC746F885226876053P5X1H" TargetMode="External"/><Relationship Id="rId117" Type="http://schemas.openxmlformats.org/officeDocument/2006/relationships/hyperlink" Target="consultantplus://offline/ref=73F629CB77553D9DF0F93FF0C330461C61BF7E379812F632E8B87FE0E657CD92903713676F4BC84B048CEE7A7A4C6408F56DA950E869C092iBd7H" TargetMode="External"/><Relationship Id="rId21" Type="http://schemas.openxmlformats.org/officeDocument/2006/relationships/hyperlink" Target="consultantplus://offline/ref=31DF958A0871401F917DCC4B6AA3107867FA90AD307081C2923884CDE721DF1C52052EE3375933CEC19A4815C403B5FC746F885226876053P5X1H" TargetMode="External"/><Relationship Id="rId42" Type="http://schemas.openxmlformats.org/officeDocument/2006/relationships/hyperlink" Target="consultantplus://offline/ref=31DF958A0871401F917DCC4B6AA3107867FA90AD307081C2923884CDE721DF1C52052EE337583AC5C09A4815C403B5FC746F885226876053P5X1H" TargetMode="External"/><Relationship Id="rId47" Type="http://schemas.openxmlformats.org/officeDocument/2006/relationships/hyperlink" Target="consultantplus://offline/ref=31DF958A0871401F917DCC4B6AA3107867F397AF3C7181C2923884CDE721DF1C52052EE337593BC4C19A4815C403B5FC746F885226876053P5X1H" TargetMode="External"/><Relationship Id="rId63" Type="http://schemas.openxmlformats.org/officeDocument/2006/relationships/hyperlink" Target="consultantplus://offline/ref=31DF958A0871401F917DCC4B6AA3107867FA90AD307081C2923884CDE721DF1C52052EE3375933CEC19A4815C403B5FC746F885226876053P5X1H" TargetMode="External"/><Relationship Id="rId68" Type="http://schemas.openxmlformats.org/officeDocument/2006/relationships/hyperlink" Target="consultantplus://offline/ref=31DF958A0871401F917DCC4B6AA3107867FA90AD307081C2923884CDE721DF1C52052EE3375932C2C99A4815C403B5FC746F885226876053P5X1H" TargetMode="External"/><Relationship Id="rId84" Type="http://schemas.openxmlformats.org/officeDocument/2006/relationships/hyperlink" Target="consultantplus://offline/ref=31DF958A0871401F917DCC4B6AA3107867FA90AD307081C2923884CDE721DF1C52052EE337583AC1C19A4815C403B5FC746F885226876053P5X1H" TargetMode="External"/><Relationship Id="rId89" Type="http://schemas.openxmlformats.org/officeDocument/2006/relationships/hyperlink" Target="consultantplus://offline/ref=31DF958A0871401F917DCC4B6AA3107867F692AE337581C2923884CDE721DF1C52052EE337593BC4C89A4815C403B5FC746F885226876053P5X1H" TargetMode="External"/><Relationship Id="rId112" Type="http://schemas.openxmlformats.org/officeDocument/2006/relationships/hyperlink" Target="consultantplus://offline/ref=73F629CB77553D9DF0F93FF0C330461C61BE7C3D951CF632E8B87FE0E657CD92903713676F4BCA4D098CEE7A7A4C6408F56DA950E869C092iBd7H" TargetMode="External"/><Relationship Id="rId16" Type="http://schemas.openxmlformats.org/officeDocument/2006/relationships/hyperlink" Target="consultantplus://offline/ref=31DF958A0871401F917DCC4B6AA3107867FA90AD307081C2923884CDE721DF1C52052EE3375933C0C39A4815C403B5FC746F885226876053P5X1H" TargetMode="External"/><Relationship Id="rId107" Type="http://schemas.openxmlformats.org/officeDocument/2006/relationships/hyperlink" Target="consultantplus://offline/ref=73F629CB77553D9DF0F93FF0C330461C63B172379319F632E8B87FE0E657CD92903713676F4BCD4D008CEE7A7A4C6408F56DA950E869C092iBd7H" TargetMode="External"/><Relationship Id="rId11" Type="http://schemas.openxmlformats.org/officeDocument/2006/relationships/hyperlink" Target="consultantplus://offline/ref=31DF958A0871401F917DCC4B6AA3107867FA90AD307081C2923884CDE721DF1C52052EE3375933C0C59A4815C403B5FC746F885226876053P5X1H" TargetMode="External"/><Relationship Id="rId32" Type="http://schemas.openxmlformats.org/officeDocument/2006/relationships/hyperlink" Target="consultantplus://offline/ref=31DF958A0871401F917DCC4B6AA3107867FA90AD307081C2923884CDE721DF1C52052EE3375839C5C99A4815C403B5FC746F885226876053P5X1H" TargetMode="External"/><Relationship Id="rId37" Type="http://schemas.openxmlformats.org/officeDocument/2006/relationships/hyperlink" Target="consultantplus://offline/ref=31DF958A0871401F917DCC4B6AA3107867F196AE307181C2923884CDE721DF1C52052EE337583ACEC69A4815C403B5FC746F885226876053P5X1H" TargetMode="External"/><Relationship Id="rId53" Type="http://schemas.openxmlformats.org/officeDocument/2006/relationships/hyperlink" Target="consultantplus://offline/ref=31DF958A0871401F917DCC4B6AA3107867FA90AD307081C2923884CDE721DF1C52052EE3355A309290D549498057A6FC7C6F8A5B3AP8X4H" TargetMode="External"/><Relationship Id="rId58" Type="http://schemas.openxmlformats.org/officeDocument/2006/relationships/hyperlink" Target="consultantplus://offline/ref=31DF958A0871401F917DCC4B6AA3107867FA90AD307081C2923884CDE721DF1C52052EE3375933C3C99A4815C403B5FC746F885226876053P5X1H" TargetMode="External"/><Relationship Id="rId74" Type="http://schemas.openxmlformats.org/officeDocument/2006/relationships/hyperlink" Target="consultantplus://offline/ref=31DF958A0871401F917DCC4B6AA3107866FA97A8377781C2923884CDE721DF1C52052EE337593BC7C69A4815C403B5FC746F885226876053P5X1H" TargetMode="External"/><Relationship Id="rId79" Type="http://schemas.openxmlformats.org/officeDocument/2006/relationships/hyperlink" Target="consultantplus://offline/ref=31DF958A0871401F917DCC4B6AA3107867FA90AD307081C2923884CDE721DF1C52052EE3375933C4C69A4815C403B5FC746F885226876053P5X1H" TargetMode="External"/><Relationship Id="rId102" Type="http://schemas.openxmlformats.org/officeDocument/2006/relationships/hyperlink" Target="consultantplus://offline/ref=73F629CB77553D9DF0F93FF0C330461C61BF7E379812F632E8B87FE0E657CD92903713676F4BCB42058CEE7A7A4C6408F56DA950E869C092iBd7H" TargetMode="External"/><Relationship Id="rId5" Type="http://schemas.openxmlformats.org/officeDocument/2006/relationships/hyperlink" Target="consultantplus://offline/ref=31DF958A0871401F917DCC4B6AA3107867F397AE327081C2923884CDE721DF1C52052EE337593BC6C99A4815C403B5FC746F885226876053P5X1H" TargetMode="External"/><Relationship Id="rId61" Type="http://schemas.openxmlformats.org/officeDocument/2006/relationships/hyperlink" Target="consultantplus://offline/ref=31DF958A0871401F917DCC4B6AA3107867FA90AD307081C2923884CDE721DF1C52052EE3375933C0C79A4815C403B5FC746F885226876053P5X1H" TargetMode="External"/><Relationship Id="rId82" Type="http://schemas.openxmlformats.org/officeDocument/2006/relationships/hyperlink" Target="consultantplus://offline/ref=31DF958A0871401F917DCC4B6AA3107867FA90AD307081C2923884CDE721DF1C52052EE3375933C5C39A4815C403B5FC746F885226876053P5X1H" TargetMode="External"/><Relationship Id="rId90" Type="http://schemas.openxmlformats.org/officeDocument/2006/relationships/hyperlink" Target="consultantplus://offline/ref=31DF958A0871401F917DCC4B6AA3107867FA90AD307081C2923884CDE721DF1C52052EE0335E309290D549498057A6FC7C6F8A5B3AP8X4H" TargetMode="External"/><Relationship Id="rId95" Type="http://schemas.openxmlformats.org/officeDocument/2006/relationships/hyperlink" Target="consultantplus://offline/ref=73F629CB77553D9DF0F93FF0C330461C63B172379319F632E8B87FE0E657CD92903713656E4AC11F50C3EF263E187708FD6DAB59F4i6dAH" TargetMode="External"/><Relationship Id="rId19" Type="http://schemas.openxmlformats.org/officeDocument/2006/relationships/hyperlink" Target="consultantplus://offline/ref=31DF958A0871401F917DCC4B6AA3107867FA90AD307081C2923884CDE721DF1C52052EE3375933C1C19A4815C403B5FC746F885226876053P5X1H" TargetMode="External"/><Relationship Id="rId14" Type="http://schemas.openxmlformats.org/officeDocument/2006/relationships/hyperlink" Target="consultantplus://offline/ref=31DF958A0871401F917DCC4B6AA3107867FA90AD307081C2923884CDE721DF1C52052EE3375933C3C09A4815C403B5FC746F885226876053P5X1H" TargetMode="External"/><Relationship Id="rId22" Type="http://schemas.openxmlformats.org/officeDocument/2006/relationships/hyperlink" Target="consultantplus://offline/ref=31DF958A0871401F917DCC4B6AA3107867FA90AD307081C2923884CDE721DF1C52052EE3375933CFC29A4815C403B5FC746F885226876053P5X1H" TargetMode="External"/><Relationship Id="rId27" Type="http://schemas.openxmlformats.org/officeDocument/2006/relationships/hyperlink" Target="consultantplus://offline/ref=31DF958A0871401F917DCC4B6AA3107867FA90AD307081C2923884CDE721DF1C52052EE3375938C2C99A4815C403B5FC746F885226876053P5X1H" TargetMode="External"/><Relationship Id="rId30" Type="http://schemas.openxmlformats.org/officeDocument/2006/relationships/hyperlink" Target="consultantplus://offline/ref=31DF958A0871401F917DCC4B6AA3107867FA90AD307081C2923884CDE721DF1C52052EE3375939C0C99A4815C403B5FC746F885226876053P5X1H" TargetMode="External"/><Relationship Id="rId35" Type="http://schemas.openxmlformats.org/officeDocument/2006/relationships/hyperlink" Target="consultantplus://offline/ref=31DF958A0871401F917DCC4B6AA3107867FA90AD307081C2923884CDE721DF1C52052EE3375839C2C29A4815C403B5FC746F885226876053P5X1H" TargetMode="External"/><Relationship Id="rId43" Type="http://schemas.openxmlformats.org/officeDocument/2006/relationships/hyperlink" Target="consultantplus://offline/ref=31DF958A0871401F917DCC4B6AA3107867FA90AD307081C2923884CDE721DF1C52052EE337583AC1C19A4815C403B5FC746F885226876053P5X1H" TargetMode="External"/><Relationship Id="rId48" Type="http://schemas.openxmlformats.org/officeDocument/2006/relationships/hyperlink" Target="consultantplus://offline/ref=31DF958A0871401F917DCC4B6AA3107867FA90AD307081C2923884CDE721DF1C52052EE337593AC4C59A4815C403B5FC746F885226876053P5X1H" TargetMode="External"/><Relationship Id="rId56" Type="http://schemas.openxmlformats.org/officeDocument/2006/relationships/hyperlink" Target="consultantplus://offline/ref=31DF958A0871401F917DCC4B6AA3107867FA90AD307081C2923884CDE721DF1C52052EE3375933C3C09A4815C403B5FC746F885226876053P5X1H" TargetMode="External"/><Relationship Id="rId64" Type="http://schemas.openxmlformats.org/officeDocument/2006/relationships/hyperlink" Target="consultantplus://offline/ref=31DF958A0871401F917DCC4B6AA3107867FA90AD307081C2923884CDE721DF1C52052EE3375933CFC09A4815C403B5FC746F885226876053P5X1H" TargetMode="External"/><Relationship Id="rId69" Type="http://schemas.openxmlformats.org/officeDocument/2006/relationships/hyperlink" Target="consultantplus://offline/ref=31DF958A0871401F917DCC4B6AA3107867FA90AD307081C2923884CDE721DF1C52052EE3375939C0C99A4815C403B5FC746F885226876053P5X1H" TargetMode="External"/><Relationship Id="rId77" Type="http://schemas.openxmlformats.org/officeDocument/2006/relationships/hyperlink" Target="consultantplus://offline/ref=31DF958A0871401F917DCC4B6AA3107867F196AE307181C2923884CDE721DF1C52052EE337583ACFC59A4815C403B5FC746F885226876053P5X1H" TargetMode="External"/><Relationship Id="rId100" Type="http://schemas.openxmlformats.org/officeDocument/2006/relationships/hyperlink" Target="consultantplus://offline/ref=73F629CB77553D9DF0F93FF0C330461C63B172379319F632E8B87FE0E657CD92903713676F4BCD4A008CEE7A7A4C6408F56DA950E869C092iBd7H" TargetMode="External"/><Relationship Id="rId105" Type="http://schemas.openxmlformats.org/officeDocument/2006/relationships/hyperlink" Target="consultantplus://offline/ref=73F629CB77553D9DF0F93FF0C330461C63B172379319F632E8B87FE0E657CD92903713676F4BCD4E098CEE7A7A4C6408F56DA950E869C092iBd7H" TargetMode="External"/><Relationship Id="rId113" Type="http://schemas.openxmlformats.org/officeDocument/2006/relationships/hyperlink" Target="consultantplus://offline/ref=73F629CB77553D9DF0F93FF0C330461C61BF7E379812F632E8B87FE0E657CD92903713676F4BC84B058CEE7A7A4C6408F56DA950E869C092iBd7H" TargetMode="External"/><Relationship Id="rId118" Type="http://schemas.openxmlformats.org/officeDocument/2006/relationships/hyperlink" Target="consultantplus://offline/ref=73F629CB77553D9DF0F93FF0C330461C61BF7E379812F632E8B87FE0E657CD92903713676F4BC84B078CEE7A7A4C6408F56DA950E869C092iBd7H" TargetMode="External"/><Relationship Id="rId8" Type="http://schemas.openxmlformats.org/officeDocument/2006/relationships/hyperlink" Target="consultantplus://offline/ref=31DF958A0871401F917DCC4B6AA3107867F593AB367C81C2923884CDE721DF1C52052EE337593AC1C89A4815C403B5FC746F885226876053P5X1H" TargetMode="External"/><Relationship Id="rId51" Type="http://schemas.openxmlformats.org/officeDocument/2006/relationships/hyperlink" Target="consultantplus://offline/ref=31DF958A0871401F917DCC4B6AA3107867FA90AD307081C2923884CDE721DF1C52052EE3375933C2C99A4815C403B5FC746F885226876053P5X1H" TargetMode="External"/><Relationship Id="rId72" Type="http://schemas.openxmlformats.org/officeDocument/2006/relationships/hyperlink" Target="consultantplus://offline/ref=31DF958A0871401F917DCC4B6AA3107867FA90AD307081C2923884CDE721DF1C52052EE3375839C2C59A4815C403B5FC746F885226876053P5X1H" TargetMode="External"/><Relationship Id="rId80" Type="http://schemas.openxmlformats.org/officeDocument/2006/relationships/hyperlink" Target="consultantplus://offline/ref=31DF958A0871401F917DCC4B6AA3107867FA90AD307081C2923884CDE721DF1C52052EE3375933C5C39A4815C403B5FC746F885226876053P5X1H" TargetMode="External"/><Relationship Id="rId85" Type="http://schemas.openxmlformats.org/officeDocument/2006/relationships/hyperlink" Target="consultantplus://offline/ref=31DF958A0871401F917DCC4B6AA3107867FA90AD307081C2923884CDE721DF1C52052EE337583AC1C09A4815C403B5FC746F885226876053P5X1H" TargetMode="External"/><Relationship Id="rId93" Type="http://schemas.openxmlformats.org/officeDocument/2006/relationships/hyperlink" Target="consultantplus://offline/ref=73F629CB77553D9DF0F93FF0C330461C63B172379319F632E8B87FE0E657CD92903713626742C11F50C3EF263E187708FD6DAB59F4i6dAH" TargetMode="External"/><Relationship Id="rId98" Type="http://schemas.openxmlformats.org/officeDocument/2006/relationships/hyperlink" Target="consultantplus://offline/ref=73F629CB77553D9DF0F93FF0C330461C63B172379319F632E8B87FE0E657CD92903713656E48C11F50C3EF263E187708FD6DAB59F4i6dAH" TargetMode="External"/><Relationship Id="rId12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consultantplus://offline/ref=31DF958A0871401F917DCC4B6AA3107867FA90AD307081C2923884CDE721DF1C52052EE3355A309290D549498057A6FC7C6F8A5B3AP8X4H" TargetMode="External"/><Relationship Id="rId17" Type="http://schemas.openxmlformats.org/officeDocument/2006/relationships/hyperlink" Target="consultantplus://offline/ref=31DF958A0871401F917DCC4B6AA3107867FA90AD307081C2923884CDE721DF1C52052EE3375933C0C69A4815C403B5FC746F885226876053P5X1H" TargetMode="External"/><Relationship Id="rId25" Type="http://schemas.openxmlformats.org/officeDocument/2006/relationships/hyperlink" Target="consultantplus://offline/ref=31DF958A0871401F917DCC4B6AA3107867FA90AD307081C2923884CDE721DF1C52052EE3375932C2C99A4815C403B5FC746F885226876053P5X1H" TargetMode="External"/><Relationship Id="rId33" Type="http://schemas.openxmlformats.org/officeDocument/2006/relationships/hyperlink" Target="consultantplus://offline/ref=31DF958A0871401F917DCC4B6AA3107867FA90AD307081C2923884CDE721DF1C52052EE3375839C2C19A4815C403B5FC746F885226876053P5X1H" TargetMode="External"/><Relationship Id="rId38" Type="http://schemas.openxmlformats.org/officeDocument/2006/relationships/hyperlink" Target="consultantplus://offline/ref=31DF958A0871401F917DCC4B6AA3107867FA90AD307081C2923884CDE721DF1C52052EE3375839C2C19A4815C403B5FC746F885226876053P5X1H" TargetMode="External"/><Relationship Id="rId46" Type="http://schemas.openxmlformats.org/officeDocument/2006/relationships/hyperlink" Target="consultantplus://offline/ref=31DF958A0871401F917DCC4B6AA3107865FA9BAF357381C2923884CDE721DF1C400576EF375825C6C88F1E4482P5X7H" TargetMode="External"/><Relationship Id="rId59" Type="http://schemas.openxmlformats.org/officeDocument/2006/relationships/hyperlink" Target="consultantplus://offline/ref=31DF958A0871401F917DCC4B6AA3107867FA90AD307081C2923884CDE721DF1C52052EE3375933C0C39A4815C403B5FC746F885226876053P5X1H" TargetMode="External"/><Relationship Id="rId67" Type="http://schemas.openxmlformats.org/officeDocument/2006/relationships/hyperlink" Target="consultantplus://offline/ref=31DF958A0871401F917DCC4B6AA3107867FA90AD307081C2923884CDE721DF1C52052EE337593DC2C29A4815C403B5FC746F885226876053P5X1H" TargetMode="External"/><Relationship Id="rId103" Type="http://schemas.openxmlformats.org/officeDocument/2006/relationships/hyperlink" Target="consultantplus://offline/ref=73F629CB77553D9DF0F93FF0C330461C63B172379319F632E8B87FE0E657CD92903713676F4BCD4E048CEE7A7A4C6408F56DA950E869C092iBd7H" TargetMode="External"/><Relationship Id="rId108" Type="http://schemas.openxmlformats.org/officeDocument/2006/relationships/hyperlink" Target="consultantplus://offline/ref=73F629CB77553D9DF0F93FF0C330461C63B172379319F632E8B87FE0E657CD92903713676F4BCD4D088CEE7A7A4C6408F56DA950E869C092iBd7H" TargetMode="External"/><Relationship Id="rId116" Type="http://schemas.openxmlformats.org/officeDocument/2006/relationships/hyperlink" Target="consultantplus://offline/ref=73F629CB77553D9DF0F93FF0C330461C63B172379319F632E8B87FE0E657CD92903713676F4BCD4A008CEE7A7A4C6408F56DA950E869C092iBd7H" TargetMode="External"/><Relationship Id="rId20" Type="http://schemas.openxmlformats.org/officeDocument/2006/relationships/hyperlink" Target="consultantplus://offline/ref=31DF958A0871401F917DCC4B6AA3107867FA90AD307081C2923884CDE721DF1C52052EE3375933C1C09A4815C403B5FC746F885226876053P5X1H" TargetMode="External"/><Relationship Id="rId41" Type="http://schemas.openxmlformats.org/officeDocument/2006/relationships/hyperlink" Target="consultantplus://offline/ref=31DF958A0871401F917DCC4B6AA3107867F196AE307181C2923884CDE721DF1C52052EE337583ACEC99A4815C403B5FC746F885226876053P5X1H" TargetMode="External"/><Relationship Id="rId54" Type="http://schemas.openxmlformats.org/officeDocument/2006/relationships/hyperlink" Target="consultantplus://offline/ref=31DF958A0871401F917DCC4B6AA3107866F293A9347C81C2923884CDE721DF1C52052EE337593ACFC79A4815C403B5FC746F885226876053P5X1H" TargetMode="External"/><Relationship Id="rId62" Type="http://schemas.openxmlformats.org/officeDocument/2006/relationships/hyperlink" Target="consultantplus://offline/ref=31DF958A0871401F917DCC4B6AA3107867FA90AD307081C2923884CDE721DF1C52052EE3375939C2C99A4815C403B5FC746F885226876053P5X1H" TargetMode="External"/><Relationship Id="rId70" Type="http://schemas.openxmlformats.org/officeDocument/2006/relationships/hyperlink" Target="consultantplus://offline/ref=31DF958A0871401F917DCC4B6AA3107867FA90AD307081C2923884CDE721DF1C52052EE3375939C1C69A4815C403B5FC746F885226876053P5X1H" TargetMode="External"/><Relationship Id="rId75" Type="http://schemas.openxmlformats.org/officeDocument/2006/relationships/hyperlink" Target="consultantplus://offline/ref=31DF958A0871401F917DCC4B6AA3107867F196AE307181C2923884CDE721DF1C52052EE337583ACFC29A4815C403B5FC746F885226876053P5X1H" TargetMode="External"/><Relationship Id="rId83" Type="http://schemas.openxmlformats.org/officeDocument/2006/relationships/hyperlink" Target="consultantplus://offline/ref=31DF958A0871401F917DCC4B6AA3107867FA90AD307081C2923884CDE721DF1C52052EE337583AC5C09A4815C403B5FC746F885226876053P5X1H" TargetMode="External"/><Relationship Id="rId88" Type="http://schemas.openxmlformats.org/officeDocument/2006/relationships/hyperlink" Target="consultantplus://offline/ref=31DF958A0871401F917DCC4B6AA3107867FA90AD307081C2923884CDE721DF1C52052EE337583ACFC99A4815C403B5FC746F885226876053P5X1H" TargetMode="External"/><Relationship Id="rId91" Type="http://schemas.openxmlformats.org/officeDocument/2006/relationships/hyperlink" Target="consultantplus://offline/ref=73F629CB77553D9DF0F93FF0C330461C63B87E39971EF632E8B87FE0E657CD92903713676F4BCA4B098CEE7A7A4C6408F56DA950E869C092iBd7H" TargetMode="External"/><Relationship Id="rId96" Type="http://schemas.openxmlformats.org/officeDocument/2006/relationships/hyperlink" Target="consultantplus://offline/ref=73F629CB77553D9DF0F93FF0C330461C63B172379319F632E8B87FE0E657CD92903713676F4BCD4D088CEE7A7A4C6408F56DA950E869C092iBd7H" TargetMode="External"/><Relationship Id="rId111" Type="http://schemas.openxmlformats.org/officeDocument/2006/relationships/hyperlink" Target="consultantplus://offline/ref=73F629CB77553D9DF0F93FF0C330461C64B07A369211AB38E0E173E2E1589285977E1F666F4BCB4B0AD3EB6F6B146909EA73A047F46BC2i9d1H" TargetMode="External"/><Relationship Id="rId1" Type="http://schemas.openxmlformats.org/officeDocument/2006/relationships/numbering" Target="numbering.xml"/><Relationship Id="rId6" Type="http://schemas.openxmlformats.org/officeDocument/2006/relationships/hyperlink" Target="consultantplus://offline/ref=31DF958A0871401F917DCC4B6AA3107866FA94AC3F22D6C0C36D8AC8EF71970C1C4023E2325D33CD95C058118D56B9E2757896593887P6X1H" TargetMode="External"/><Relationship Id="rId15" Type="http://schemas.openxmlformats.org/officeDocument/2006/relationships/hyperlink" Target="consultantplus://offline/ref=31DF958A0871401F917DCC4B6AA3107867FA90AD307081C2923884CDE721DF1C52052EE3375933C3C99A4815C403B5FC746F885226876053P5X1H" TargetMode="External"/><Relationship Id="rId23" Type="http://schemas.openxmlformats.org/officeDocument/2006/relationships/hyperlink" Target="consultantplus://offline/ref=31DF958A0871401F917DCC4B6AA3107867FA90AD307081C2923884CDE721DF1C52052EE3375933CFC99A4815C403B5FC746F885226876053P5X1H" TargetMode="External"/><Relationship Id="rId28" Type="http://schemas.openxmlformats.org/officeDocument/2006/relationships/hyperlink" Target="consultantplus://offline/ref=31DF958A0871401F917DCC4B6AA3107867FA90AD307081C2923884CDE721DF1C52052EE3375933C4C69A4815C403B5FC746F885226876053P5X1H" TargetMode="External"/><Relationship Id="rId36" Type="http://schemas.openxmlformats.org/officeDocument/2006/relationships/hyperlink" Target="consultantplus://offline/ref=31DF958A0871401F917DCC4B6AA3107867FA90AA317081C2923884CDE721DF1C52052EE337593BC2C09A4815C403B5FC746F885226876053P5X1H" TargetMode="External"/><Relationship Id="rId49" Type="http://schemas.openxmlformats.org/officeDocument/2006/relationships/hyperlink" Target="consultantplus://offline/ref=31DF958A0871401F917DCC4B6AA3107867F196AE307181C2923884CDE721DF1C52052EE337583ACFC19A4815C403B5FC746F885226876053P5X1H" TargetMode="External"/><Relationship Id="rId57" Type="http://schemas.openxmlformats.org/officeDocument/2006/relationships/hyperlink" Target="consultantplus://offline/ref=31DF958A0871401F917DCC4B6AA3107867FA90AD307081C2923884CDE721DF1C52052EE3375933C3C69A4815C403B5FC746F885226876053P5X1H" TargetMode="External"/><Relationship Id="rId106" Type="http://schemas.openxmlformats.org/officeDocument/2006/relationships/hyperlink" Target="consultantplus://offline/ref=73F629CB77553D9DF0F93FF0C330461C63B172379319F632E8B87FE0E657CD92903713676F4BCD4D018CEE7A7A4C6408F56DA950E869C092iBd7H" TargetMode="External"/><Relationship Id="rId114" Type="http://schemas.openxmlformats.org/officeDocument/2006/relationships/hyperlink" Target="consultantplus://offline/ref=73F629CB77553D9DF0F93FF0C330461C62B97B3A991BF632E8B87FE0E657CD92903713676F4BCA42078CEE7A7A4C6408F56DA950E869C092iBd7H" TargetMode="External"/><Relationship Id="rId119" Type="http://schemas.openxmlformats.org/officeDocument/2006/relationships/hyperlink" Target="consultantplus://offline/ref=73F629CB77553D9DF0F93FF0C330461C63B172379319F632E8B87FE0E657CD92903713676F4ACA4D078CEE7A7A4C6408F56DA950E869C092iBd7H" TargetMode="External"/><Relationship Id="rId10" Type="http://schemas.openxmlformats.org/officeDocument/2006/relationships/hyperlink" Target="consultantplus://offline/ref=31DF958A0871401F917DCC4B6AA3107867FA90AD307081C2923884CDE721DF1C52052EE3375933C2C99A4815C403B5FC746F885226876053P5X1H" TargetMode="External"/><Relationship Id="rId31" Type="http://schemas.openxmlformats.org/officeDocument/2006/relationships/hyperlink" Target="consultantplus://offline/ref=31DF958A0871401F917DCC4B6AA3107867FA90AD307081C2923884CDE721DF1C52052EE3375939C1C69A4815C403B5FC746F885226876053P5X1H" TargetMode="External"/><Relationship Id="rId44" Type="http://schemas.openxmlformats.org/officeDocument/2006/relationships/hyperlink" Target="consultantplus://offline/ref=31DF958A0871401F917DCC4B6AA3107867FA90AD307081C2923884CDE721DF1C52052EE337583AC1C09A4815C403B5FC746F885226876053P5X1H" TargetMode="External"/><Relationship Id="rId52" Type="http://schemas.openxmlformats.org/officeDocument/2006/relationships/hyperlink" Target="consultantplus://offline/ref=31DF958A0871401F917DCC4B6AA3107867FA90AD307081C2923884CDE721DF1C52052EE3375933C0C59A4815C403B5FC746F885226876053P5X1H" TargetMode="External"/><Relationship Id="rId60" Type="http://schemas.openxmlformats.org/officeDocument/2006/relationships/hyperlink" Target="consultantplus://offline/ref=31DF958A0871401F917DCC4B6AA3107867FA90AD307081C2923884CDE721DF1C52052EE3375939C1C19A4815C403B5FC746F885226876053P5X1H" TargetMode="External"/><Relationship Id="rId65" Type="http://schemas.openxmlformats.org/officeDocument/2006/relationships/hyperlink" Target="consultantplus://offline/ref=31DF958A0871401F917DCC4B6AA3107867FA90AD307081C2923884CDE721DF1C52052EE3375932C6C49A4815C403B5FC746F885226876053P5X1H" TargetMode="External"/><Relationship Id="rId73" Type="http://schemas.openxmlformats.org/officeDocument/2006/relationships/hyperlink" Target="consultantplus://offline/ref=31DF958A0871401F917DCC4B6AA3107867FA90AA317081C2923884CDE721DF1C52052EE337593BC2C39A4815C403B5FC746F885226876053P5X1H" TargetMode="External"/><Relationship Id="rId78" Type="http://schemas.openxmlformats.org/officeDocument/2006/relationships/hyperlink" Target="consultantplus://offline/ref=31DF958A0871401F917DCC4B6AA3107867FA90AD307081C2923884CDE721DF1C52052EE3375938C2C99A4815C403B5FC746F885226876053P5X1H" TargetMode="External"/><Relationship Id="rId81" Type="http://schemas.openxmlformats.org/officeDocument/2006/relationships/hyperlink" Target="consultantplus://offline/ref=31DF958A0871401F917DCC4B6AA3107867FA90AD307081C2923884CDE721DF1C52052EE3375933C4C69A4815C403B5FC746F885226876053P5X1H" TargetMode="External"/><Relationship Id="rId86" Type="http://schemas.openxmlformats.org/officeDocument/2006/relationships/hyperlink" Target="consultantplus://offline/ref=31DF958A0871401F917DCC4B6AA3107867FA90AD307081C2923884CDE721DF1C52052EE337583AC2C19A4815C403B5FC746F885226876053P5X1H" TargetMode="External"/><Relationship Id="rId94" Type="http://schemas.openxmlformats.org/officeDocument/2006/relationships/hyperlink" Target="consultantplus://offline/ref=73F629CB77553D9DF0F93FF0C330461C63B172379319F632E8B87FE0E657CD92903713676F4BCD4D018CEE7A7A4C6408F56DA950E869C092iBd7H" TargetMode="External"/><Relationship Id="rId99" Type="http://schemas.openxmlformats.org/officeDocument/2006/relationships/hyperlink" Target="consultantplus://offline/ref=73F629CB77553D9DF0F93FF0C330461C63B172379319F632E8B87FE0E657CD92903713676F4BCD4C098CEE7A7A4C6408F56DA950E869C092iBd7H" TargetMode="External"/><Relationship Id="rId101" Type="http://schemas.openxmlformats.org/officeDocument/2006/relationships/hyperlink" Target="consultantplus://offline/ref=73F629CB77553D9DF0F93FF0C330461C63B172379319F632E8B87FE0E657CD92903713676F4ACA4D078CEE7A7A4C6408F56DA950E869C092iBd7H" TargetMode="External"/><Relationship Id="rId4" Type="http://schemas.openxmlformats.org/officeDocument/2006/relationships/webSettings" Target="webSettings.xml"/><Relationship Id="rId9" Type="http://schemas.openxmlformats.org/officeDocument/2006/relationships/hyperlink" Target="consultantplus://offline/ref=31DF958A0871401F917DCC4B6AA3107867FA90AD307081C2923884CDE721DF1C52052EE337593FC2C99A4815C403B5FC746F885226876053P5X1H" TargetMode="External"/><Relationship Id="rId13" Type="http://schemas.openxmlformats.org/officeDocument/2006/relationships/hyperlink" Target="consultantplus://offline/ref=31DF958A0871401F917DCC4B6AA3107867FA90AD307081C2923884CDE721DF1C52052EE3375933C3C19A4815C403B5FC746F885226876053P5X1H" TargetMode="External"/><Relationship Id="rId18" Type="http://schemas.openxmlformats.org/officeDocument/2006/relationships/hyperlink" Target="consultantplus://offline/ref=31DF958A0871401F917DCC4B6AA3107867FA90AD307081C2923884CDE721DF1C52052EE3375933C0C99A4815C403B5FC746F885226876053P5X1H" TargetMode="External"/><Relationship Id="rId39" Type="http://schemas.openxmlformats.org/officeDocument/2006/relationships/hyperlink" Target="consultantplus://offline/ref=31DF958A0871401F917DCC4B6AA3107867FA90AD307081C2923884CDE721DF1C52052EE3375839C2C39A4815C403B5FC746F885226876053P5X1H" TargetMode="External"/><Relationship Id="rId109" Type="http://schemas.openxmlformats.org/officeDocument/2006/relationships/hyperlink" Target="consultantplus://offline/ref=73F629CB77553D9DF0F93FF0C330461C63B172379319F632E8B87FE0E657CD92903713676F4BCD4C008CEE7A7A4C6408F56DA950E869C092iBd7H" TargetMode="External"/><Relationship Id="rId34" Type="http://schemas.openxmlformats.org/officeDocument/2006/relationships/hyperlink" Target="consultantplus://offline/ref=31DF958A0871401F917DCC4B6AA3107867FA90AD307081C2923884CDE721DF1C52052EE3375839C2C39A4815C403B5FC746F885226876053P5X1H" TargetMode="External"/><Relationship Id="rId50" Type="http://schemas.openxmlformats.org/officeDocument/2006/relationships/hyperlink" Target="consultantplus://offline/ref=31DF958A0871401F917DCC4B6AA3107866FA97A8377781C2923884CDE721DF1C52052EE337593BC7C79A4815C403B5FC746F885226876053P5X1H" TargetMode="External"/><Relationship Id="rId55" Type="http://schemas.openxmlformats.org/officeDocument/2006/relationships/hyperlink" Target="consultantplus://offline/ref=31DF958A0871401F917DCC4B6AA3107867FA90AD307081C2923884CDE721DF1C52052EE3375933C3C19A4815C403B5FC746F885226876053P5X1H" TargetMode="External"/><Relationship Id="rId76" Type="http://schemas.openxmlformats.org/officeDocument/2006/relationships/hyperlink" Target="consultantplus://offline/ref=31DF958A0871401F917DCC4B6AA3107867FA90AD307081C2923884CDE721DF1C52052EE3375932CEC89A4815C403B5FC746F885226876053P5X1H" TargetMode="External"/><Relationship Id="rId97" Type="http://schemas.openxmlformats.org/officeDocument/2006/relationships/hyperlink" Target="consultantplus://offline/ref=73F629CB77553D9DF0F93FF0C330461C63B172379319F632E8B87FE0E657CD92903713676F4BCD4C008CEE7A7A4C6408F56DA950E869C092iBd7H" TargetMode="External"/><Relationship Id="rId104" Type="http://schemas.openxmlformats.org/officeDocument/2006/relationships/hyperlink" Target="consultantplus://offline/ref=73F629CB77553D9DF0F93FF0C330461C61BD783E981BF632E8B87FE0E657CD92903713676F4BCA4F048CEE7A7A4C6408F56DA950E869C092iBd7H" TargetMode="External"/><Relationship Id="rId120" Type="http://schemas.openxmlformats.org/officeDocument/2006/relationships/fontTable" Target="fontTable.xml"/><Relationship Id="rId7" Type="http://schemas.openxmlformats.org/officeDocument/2006/relationships/hyperlink" Target="consultantplus://offline/ref=31DF958A0871401F917DCC4B6AA3107867FA9BA0367C81C2923884CDE721DF1C52052EE337593BC7C49A4815C403B5FC746F885226876053P5X1H" TargetMode="External"/><Relationship Id="rId71" Type="http://schemas.openxmlformats.org/officeDocument/2006/relationships/hyperlink" Target="consultantplus://offline/ref=31DF958A0871401F917DCC4B6AA3107867FA90AD307081C2923884CDE721DF1C52052EE3375839C5C69A4815C403B5FC746F885226876053P5X1H" TargetMode="External"/><Relationship Id="rId92" Type="http://schemas.openxmlformats.org/officeDocument/2006/relationships/hyperlink" Target="consultantplus://offline/ref=73F629CB77553D9DF0F93FF0C330461C63B172379319F632E8B87FE0E657CD92903713676F4BCD4E048CEE7A7A4C6408F56DA950E869C092iBd7H" TargetMode="External"/><Relationship Id="rId2" Type="http://schemas.openxmlformats.org/officeDocument/2006/relationships/styles" Target="styles.xml"/><Relationship Id="rId29" Type="http://schemas.openxmlformats.org/officeDocument/2006/relationships/hyperlink" Target="consultantplus://offline/ref=31DF958A0871401F917DCC4B6AA3107867FA90AD307081C2923884CDE721DF1C52052EE3375933C5C39A4815C403B5FC746F885226876053P5X1H" TargetMode="External"/><Relationship Id="rId24" Type="http://schemas.openxmlformats.org/officeDocument/2006/relationships/hyperlink" Target="consultantplus://offline/ref=31DF958A0871401F917DCC4B6AA3107867FA90AD307081C2923884CDE721DF1C52052EE3375932C6C49A4815C403B5FC746F885226876053P5X1H" TargetMode="External"/><Relationship Id="rId40" Type="http://schemas.openxmlformats.org/officeDocument/2006/relationships/hyperlink" Target="consultantplus://offline/ref=31DF958A0871401F917DCC4B6AA3107867FA90AD307081C2923884CDE721DF1C52052EE3375839C2C29A4815C403B5FC746F885226876053P5X1H" TargetMode="External"/><Relationship Id="rId45" Type="http://schemas.openxmlformats.org/officeDocument/2006/relationships/hyperlink" Target="consultantplus://offline/ref=31DF958A0871401F917DCC4B6AA3107867FA90AD307081C2923884CDE721DF1C52052EE337583ACFC49A4815C403B5FC746F885226876053P5X1H" TargetMode="External"/><Relationship Id="rId66" Type="http://schemas.openxmlformats.org/officeDocument/2006/relationships/hyperlink" Target="consultantplus://offline/ref=31DF958A0871401F917DCC4B6AA3107867FA90AD307081C2923884CDE721DF1C52052EE3375933C0C29A4815C403B5FC746F885226876053P5X1H" TargetMode="External"/><Relationship Id="rId87" Type="http://schemas.openxmlformats.org/officeDocument/2006/relationships/hyperlink" Target="consultantplus://offline/ref=31DF958A0871401F917DCC4B6AA3107867FA90AD307081C2923884CDE721DF1C52052EE337583ACFC49A4815C403B5FC746F885226876053P5X1H" TargetMode="External"/><Relationship Id="rId110" Type="http://schemas.openxmlformats.org/officeDocument/2006/relationships/hyperlink" Target="consultantplus://offline/ref=73F629CB77553D9DF0F93FF0C330461C63B172379319F632E8B87FE0E657CD92903713676F4BCD4C038CEE7A7A4C6408F56DA950E869C092iBd7H" TargetMode="External"/><Relationship Id="rId115" Type="http://schemas.openxmlformats.org/officeDocument/2006/relationships/hyperlink" Target="consultantplus://offline/ref=73F629CB77553D9DF0F93FF0C330461C63B1793A991CF632E8B87FE0E657CD92903713676F4BCE4E098CEE7A7A4C6408F56DA950E869C092iBd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26</Pages>
  <Words>16133</Words>
  <Characters>91963</Characters>
  <Application>Microsoft Office Word</Application>
  <DocSecurity>0</DocSecurity>
  <Lines>766</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Федянина Полина Григорьевна</dc:creator>
  <cp:keywords/>
  <dc:description/>
  <cp:lastModifiedBy>Учетная запись Майкрософт</cp:lastModifiedBy>
  <cp:revision>2</cp:revision>
  <dcterms:created xsi:type="dcterms:W3CDTF">2024-11-05T09:48:00Z</dcterms:created>
  <dcterms:modified xsi:type="dcterms:W3CDTF">2024-11-05T09:48:00Z</dcterms:modified>
</cp:coreProperties>
</file>